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48" w:rsidRPr="00741748" w:rsidRDefault="00F66C95" w:rsidP="00741748">
      <w:pPr>
        <w:pStyle w:val="a3"/>
        <w:jc w:val="center"/>
        <w:rPr>
          <w:sz w:val="28"/>
        </w:rPr>
      </w:pPr>
      <w:r>
        <w:rPr>
          <w:b/>
          <w:bCs/>
          <w:sz w:val="28"/>
        </w:rPr>
        <w:t>Методическая разработка</w:t>
      </w:r>
      <w:r w:rsidR="004F342D" w:rsidRPr="00741748">
        <w:rPr>
          <w:b/>
          <w:bCs/>
          <w:sz w:val="28"/>
        </w:rPr>
        <w:t xml:space="preserve"> по экспериментальной детской деятельности в старшей группе </w:t>
      </w:r>
      <w:r w:rsidR="00741748" w:rsidRPr="00741748">
        <w:rPr>
          <w:b/>
          <w:bCs/>
          <w:sz w:val="28"/>
        </w:rPr>
        <w:t xml:space="preserve">по типу </w:t>
      </w:r>
      <w:proofErr w:type="spellStart"/>
      <w:r w:rsidR="00741748" w:rsidRPr="00741748">
        <w:rPr>
          <w:b/>
          <w:bCs/>
          <w:sz w:val="28"/>
        </w:rPr>
        <w:t>квест</w:t>
      </w:r>
      <w:proofErr w:type="spellEnd"/>
      <w:r w:rsidR="00741748" w:rsidRPr="00741748">
        <w:rPr>
          <w:b/>
          <w:bCs/>
          <w:sz w:val="28"/>
        </w:rPr>
        <w:t xml:space="preserve"> – игры: «</w:t>
      </w:r>
      <w:proofErr w:type="spellStart"/>
      <w:r w:rsidR="00741748" w:rsidRPr="00741748">
        <w:rPr>
          <w:b/>
          <w:bCs/>
          <w:sz w:val="28"/>
        </w:rPr>
        <w:t>Золушк</w:t>
      </w:r>
      <w:r w:rsidR="004611EA">
        <w:rPr>
          <w:b/>
          <w:bCs/>
          <w:sz w:val="28"/>
        </w:rPr>
        <w:t>ины</w:t>
      </w:r>
      <w:proofErr w:type="spellEnd"/>
      <w:r w:rsidR="004611EA">
        <w:rPr>
          <w:b/>
          <w:bCs/>
          <w:sz w:val="28"/>
        </w:rPr>
        <w:t xml:space="preserve"> помощники</w:t>
      </w:r>
      <w:r w:rsidR="00741748" w:rsidRPr="00741748">
        <w:rPr>
          <w:b/>
          <w:bCs/>
          <w:sz w:val="28"/>
        </w:rPr>
        <w:t>».</w:t>
      </w:r>
    </w:p>
    <w:p w:rsidR="004F342D" w:rsidRPr="00C178FB" w:rsidRDefault="004F342D" w:rsidP="004F342D">
      <w:pPr>
        <w:pStyle w:val="a3"/>
      </w:pPr>
      <w:r w:rsidRPr="00C178FB">
        <w:rPr>
          <w:b/>
          <w:bCs/>
        </w:rPr>
        <w:t>Цель:</w:t>
      </w:r>
    </w:p>
    <w:p w:rsidR="004F342D" w:rsidRPr="00C178FB" w:rsidRDefault="004F342D" w:rsidP="004F342D">
      <w:pPr>
        <w:pStyle w:val="a3"/>
      </w:pPr>
      <w:r w:rsidRPr="00C178FB">
        <w:t>Развитие познавательной активности ребёнка в процессе знакомства со свойствами различных материалов посредством экспериментирования.</w:t>
      </w:r>
    </w:p>
    <w:p w:rsidR="004F342D" w:rsidRPr="00C178FB" w:rsidRDefault="004F342D" w:rsidP="004F342D">
      <w:pPr>
        <w:pStyle w:val="a3"/>
      </w:pPr>
      <w:r w:rsidRPr="00C178FB">
        <w:rPr>
          <w:b/>
          <w:bCs/>
        </w:rPr>
        <w:t>Задачи:</w:t>
      </w:r>
    </w:p>
    <w:p w:rsidR="004F342D" w:rsidRPr="00C178FB" w:rsidRDefault="004F342D" w:rsidP="004F342D">
      <w:pPr>
        <w:pStyle w:val="a3"/>
        <w:spacing w:line="238" w:lineRule="atLeast"/>
      </w:pPr>
      <w:r w:rsidRPr="00C178FB">
        <w:t>Образовательная область: «</w:t>
      </w:r>
      <w:r w:rsidR="00F66C95">
        <w:rPr>
          <w:u w:val="single"/>
        </w:rPr>
        <w:t>П</w:t>
      </w:r>
      <w:r w:rsidRPr="00C178FB">
        <w:rPr>
          <w:u w:val="single"/>
        </w:rPr>
        <w:t>озна</w:t>
      </w:r>
      <w:r w:rsidR="00F66C95">
        <w:rPr>
          <w:u w:val="single"/>
        </w:rPr>
        <w:t>вательное развитие</w:t>
      </w:r>
      <w:r w:rsidRPr="00C178FB">
        <w:t>»</w:t>
      </w:r>
    </w:p>
    <w:p w:rsidR="004F342D" w:rsidRPr="00C178FB" w:rsidRDefault="004F342D" w:rsidP="004F342D">
      <w:pPr>
        <w:pStyle w:val="a3"/>
        <w:spacing w:line="238" w:lineRule="atLeast"/>
      </w:pPr>
      <w:r w:rsidRPr="00C178FB">
        <w:t>Закреплять у детей представления об основных физических свойствах воды, бумаг</w:t>
      </w:r>
      <w:r w:rsidR="00741748">
        <w:t xml:space="preserve">и, моющего средства, магнита.  </w:t>
      </w:r>
      <w:r w:rsidRPr="00C178FB">
        <w:t>Дать представление о том, что вода и мыльное средство могут приводить в движение различные вещества. Развивать умение мыслить, анализировать, делать выводы.</w:t>
      </w:r>
    </w:p>
    <w:p w:rsidR="004F342D" w:rsidRPr="00C178FB" w:rsidRDefault="004F342D" w:rsidP="004F342D">
      <w:pPr>
        <w:pStyle w:val="a3"/>
        <w:spacing w:line="238" w:lineRule="atLeast"/>
      </w:pPr>
      <w:r w:rsidRPr="00C178FB">
        <w:t>Образовательная область: «</w:t>
      </w:r>
      <w:r w:rsidR="00F66C95">
        <w:t>Речевое развитие</w:t>
      </w:r>
      <w:r w:rsidRPr="00C178FB">
        <w:t>»</w:t>
      </w:r>
    </w:p>
    <w:p w:rsidR="004F342D" w:rsidRPr="00C178FB" w:rsidRDefault="004F342D" w:rsidP="004F342D">
      <w:pPr>
        <w:pStyle w:val="a3"/>
        <w:spacing w:line="238" w:lineRule="atLeast"/>
      </w:pPr>
      <w:r w:rsidRPr="00C178FB">
        <w:t>Продолжать развивать речь детей; активизировать слова: прозрачная, бесцветная; смеш</w:t>
      </w:r>
      <w:r w:rsidR="00741748">
        <w:t>ивание, движение, притяжение</w:t>
      </w:r>
      <w:proofErr w:type="gramStart"/>
      <w:r w:rsidR="00741748">
        <w:t>.</w:t>
      </w:r>
      <w:r w:rsidRPr="00C178FB">
        <w:t>У</w:t>
      </w:r>
      <w:proofErr w:type="gramEnd"/>
      <w:r w:rsidRPr="00C178FB">
        <w:t>чить детей читать схемы.</w:t>
      </w:r>
    </w:p>
    <w:p w:rsidR="004F342D" w:rsidRPr="00C178FB" w:rsidRDefault="004F342D" w:rsidP="004F342D">
      <w:pPr>
        <w:pStyle w:val="a3"/>
      </w:pPr>
      <w:r w:rsidRPr="00C178FB">
        <w:rPr>
          <w:b/>
          <w:bCs/>
        </w:rPr>
        <w:t>Ожидаемый результат:</w:t>
      </w:r>
      <w:r w:rsidRPr="00C178FB">
        <w:t xml:space="preserve"> умение детей делать выводы</w:t>
      </w:r>
      <w:r w:rsidR="00C178FB" w:rsidRPr="00C178FB">
        <w:t>.</w:t>
      </w:r>
    </w:p>
    <w:p w:rsidR="004F342D" w:rsidRPr="00C178FB" w:rsidRDefault="004F342D" w:rsidP="004F342D">
      <w:pPr>
        <w:pStyle w:val="a3"/>
      </w:pPr>
      <w:r w:rsidRPr="00C178FB">
        <w:t>предварительная работа: работа с детьми по различным схемам и повторение правил безопасности при проведении экспериментов.</w:t>
      </w:r>
    </w:p>
    <w:p w:rsidR="00741748" w:rsidRDefault="004F342D" w:rsidP="004F342D">
      <w:pPr>
        <w:pStyle w:val="a3"/>
        <w:spacing w:line="238" w:lineRule="atLeast"/>
        <w:rPr>
          <w:b/>
          <w:bCs/>
        </w:rPr>
      </w:pPr>
      <w:r w:rsidRPr="00C178FB">
        <w:rPr>
          <w:b/>
          <w:bCs/>
        </w:rPr>
        <w:t xml:space="preserve">Материал. </w:t>
      </w:r>
    </w:p>
    <w:p w:rsidR="004F342D" w:rsidRPr="00C178FB" w:rsidRDefault="004F342D" w:rsidP="004F342D">
      <w:pPr>
        <w:pStyle w:val="a3"/>
        <w:spacing w:line="238" w:lineRule="atLeast"/>
      </w:pPr>
      <w:r w:rsidRPr="00C178FB">
        <w:t xml:space="preserve">Костюм </w:t>
      </w:r>
      <w:r w:rsidR="00BD3F27" w:rsidRPr="00C178FB">
        <w:t xml:space="preserve">феи, </w:t>
      </w:r>
      <w:r w:rsidR="00C178FB" w:rsidRPr="00C178FB">
        <w:t>«волшебная палочка», презентация.</w:t>
      </w:r>
    </w:p>
    <w:p w:rsidR="00AE50E5" w:rsidRPr="00C178FB" w:rsidRDefault="00AE50E5" w:rsidP="004F342D">
      <w:pPr>
        <w:pStyle w:val="a3"/>
        <w:spacing w:line="238" w:lineRule="atLeast"/>
      </w:pPr>
      <w:r w:rsidRPr="00C178FB">
        <w:t>«Ковёр» из листа обоев, с отверстиями в виде геометрических фигур. Бумажные геометрические фигуры.</w:t>
      </w:r>
    </w:p>
    <w:p w:rsidR="00AE50E5" w:rsidRPr="00C178FB" w:rsidRDefault="00721E75" w:rsidP="004F342D">
      <w:pPr>
        <w:pStyle w:val="a3"/>
        <w:spacing w:line="238" w:lineRule="atLeast"/>
      </w:pPr>
      <w:r w:rsidRPr="00C178FB">
        <w:t>Хрустальная т</w:t>
      </w:r>
      <w:r w:rsidR="00AE50E5" w:rsidRPr="00C178FB">
        <w:t>уфелька.</w:t>
      </w:r>
    </w:p>
    <w:p w:rsidR="004F342D" w:rsidRPr="00C178FB" w:rsidRDefault="004F342D" w:rsidP="004F342D">
      <w:pPr>
        <w:pStyle w:val="a3"/>
        <w:spacing w:line="238" w:lineRule="atLeast"/>
      </w:pPr>
      <w:r w:rsidRPr="00C178FB">
        <w:t xml:space="preserve">Схемы-подсказки для проведения опытов. </w:t>
      </w:r>
    </w:p>
    <w:p w:rsidR="004F342D" w:rsidRPr="00C178FB" w:rsidRDefault="004F342D" w:rsidP="004F342D">
      <w:pPr>
        <w:pStyle w:val="a3"/>
        <w:spacing w:line="238" w:lineRule="atLeast"/>
      </w:pPr>
      <w:r w:rsidRPr="00C178FB">
        <w:t xml:space="preserve">Музыкальная фонограмма. </w:t>
      </w:r>
    </w:p>
    <w:p w:rsidR="004F342D" w:rsidRPr="00C178FB" w:rsidRDefault="004F342D" w:rsidP="004F342D">
      <w:pPr>
        <w:pStyle w:val="a3"/>
        <w:spacing w:line="238" w:lineRule="atLeast"/>
      </w:pPr>
      <w:proofErr w:type="gramStart"/>
      <w:r w:rsidRPr="00C178FB">
        <w:t>Разные виды крупы (</w:t>
      </w:r>
      <w:r w:rsidR="00C178FB" w:rsidRPr="00C178FB">
        <w:t>горох, гречка</w:t>
      </w:r>
      <w:r w:rsidRPr="00C178FB">
        <w:t xml:space="preserve">, </w:t>
      </w:r>
      <w:r w:rsidR="00BD3F27" w:rsidRPr="00C178FB">
        <w:t>манка</w:t>
      </w:r>
      <w:r w:rsidRPr="00C178FB">
        <w:t>)</w:t>
      </w:r>
      <w:r w:rsidR="00C178FB" w:rsidRPr="00C178FB">
        <w:t xml:space="preserve">, </w:t>
      </w:r>
      <w:r w:rsidRPr="00C178FB">
        <w:t>прозрачн</w:t>
      </w:r>
      <w:r w:rsidR="00C178FB" w:rsidRPr="00C178FB">
        <w:t xml:space="preserve">ая </w:t>
      </w:r>
      <w:r w:rsidRPr="00C178FB">
        <w:t>емкост</w:t>
      </w:r>
      <w:r w:rsidR="00C178FB" w:rsidRPr="00C178FB">
        <w:t>ь</w:t>
      </w:r>
      <w:r w:rsidRPr="00C178FB">
        <w:t xml:space="preserve">, </w:t>
      </w:r>
      <w:r w:rsidR="00C178FB" w:rsidRPr="00C178FB">
        <w:t xml:space="preserve">бисер, </w:t>
      </w:r>
      <w:r w:rsidR="00BD3F27" w:rsidRPr="00C178FB">
        <w:t>сито, таз.</w:t>
      </w:r>
      <w:proofErr w:type="gramEnd"/>
    </w:p>
    <w:p w:rsidR="004F342D" w:rsidRPr="00C178FB" w:rsidRDefault="005D0A12" w:rsidP="004F342D">
      <w:pPr>
        <w:pStyle w:val="a3"/>
        <w:spacing w:line="238" w:lineRule="atLeast"/>
      </w:pPr>
      <w:r>
        <w:t>Цветы</w:t>
      </w:r>
      <w:r w:rsidR="004F342D" w:rsidRPr="00C178FB">
        <w:t xml:space="preserve"> из бумаги, таз с водой, перец, средство для мытья посуды. </w:t>
      </w:r>
    </w:p>
    <w:p w:rsidR="00BD3F27" w:rsidRPr="00C178FB" w:rsidRDefault="00BD3F27" w:rsidP="004F342D">
      <w:pPr>
        <w:pStyle w:val="a3"/>
        <w:spacing w:line="238" w:lineRule="atLeast"/>
      </w:pPr>
      <w:r w:rsidRPr="00C178FB">
        <w:t>Силуэты платья, клей.</w:t>
      </w:r>
    </w:p>
    <w:p w:rsidR="00721E75" w:rsidRPr="00C178FB" w:rsidRDefault="00721E75" w:rsidP="004F342D">
      <w:pPr>
        <w:pStyle w:val="a3"/>
        <w:rPr>
          <w:b/>
          <w:bCs/>
        </w:rPr>
      </w:pPr>
    </w:p>
    <w:p w:rsidR="00645600" w:rsidRDefault="00645600" w:rsidP="004F342D">
      <w:pPr>
        <w:pStyle w:val="a3"/>
        <w:rPr>
          <w:b/>
          <w:bCs/>
        </w:rPr>
      </w:pPr>
    </w:p>
    <w:p w:rsidR="00645600" w:rsidRDefault="00645600" w:rsidP="004F342D">
      <w:pPr>
        <w:pStyle w:val="a3"/>
        <w:rPr>
          <w:b/>
          <w:bCs/>
        </w:rPr>
      </w:pPr>
    </w:p>
    <w:p w:rsidR="004F342D" w:rsidRPr="00C178FB" w:rsidRDefault="004F342D" w:rsidP="004F342D">
      <w:pPr>
        <w:pStyle w:val="a3"/>
      </w:pPr>
      <w:bookmarkStart w:id="0" w:name="_GoBack"/>
      <w:bookmarkEnd w:id="0"/>
      <w:r w:rsidRPr="00C178FB">
        <w:rPr>
          <w:b/>
          <w:bCs/>
        </w:rPr>
        <w:lastRenderedPageBreak/>
        <w:t>Ход детской деятельности.</w:t>
      </w:r>
    </w:p>
    <w:p w:rsidR="004F342D" w:rsidRPr="00C178FB" w:rsidRDefault="004F342D" w:rsidP="004F342D">
      <w:pPr>
        <w:pStyle w:val="a3"/>
        <w:numPr>
          <w:ilvl w:val="0"/>
          <w:numId w:val="1"/>
        </w:numPr>
        <w:rPr>
          <w:b/>
          <w:bCs/>
        </w:rPr>
      </w:pPr>
      <w:r w:rsidRPr="00C178FB">
        <w:rPr>
          <w:b/>
          <w:bCs/>
        </w:rPr>
        <w:t>Вводная часть.</w:t>
      </w:r>
    </w:p>
    <w:p w:rsidR="00C178FB" w:rsidRPr="00C178FB" w:rsidRDefault="00BD3F27" w:rsidP="00C178FB">
      <w:pPr>
        <w:pStyle w:val="a5"/>
        <w:spacing w:before="100" w:beforeAutospacing="1" w:after="100" w:afterAutospacing="1" w:line="240" w:lineRule="auto"/>
        <w:jc w:val="both"/>
        <w:rPr>
          <w:rFonts w:ascii="Times New Roman" w:eastAsia="Times New Roman" w:hAnsi="Times New Roman" w:cs="Times New Roman"/>
          <w:sz w:val="24"/>
          <w:szCs w:val="24"/>
          <w:lang w:eastAsia="ru-RU"/>
        </w:rPr>
      </w:pPr>
      <w:r w:rsidRPr="00C178FB">
        <w:rPr>
          <w:rFonts w:ascii="Times New Roman" w:eastAsia="Times New Roman" w:hAnsi="Times New Roman" w:cs="Times New Roman"/>
          <w:sz w:val="24"/>
          <w:szCs w:val="24"/>
          <w:lang w:eastAsia="ru-RU"/>
        </w:rPr>
        <w:t xml:space="preserve">Играет волшебная музыка. </w:t>
      </w:r>
      <w:r w:rsidR="005C5565" w:rsidRPr="00C178FB">
        <w:rPr>
          <w:rFonts w:ascii="Times New Roman" w:eastAsia="Times New Roman" w:hAnsi="Times New Roman" w:cs="Times New Roman"/>
          <w:sz w:val="24"/>
          <w:szCs w:val="24"/>
          <w:lang w:eastAsia="ru-RU"/>
        </w:rPr>
        <w:t>В зал заходит фея.</w:t>
      </w:r>
    </w:p>
    <w:p w:rsidR="004F342D" w:rsidRPr="00C178FB" w:rsidRDefault="004F342D" w:rsidP="00C178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8FB">
        <w:rPr>
          <w:rFonts w:ascii="Times New Roman" w:eastAsia="Times New Roman" w:hAnsi="Times New Roman" w:cs="Times New Roman"/>
          <w:sz w:val="24"/>
          <w:szCs w:val="24"/>
          <w:lang w:eastAsia="ru-RU"/>
        </w:rPr>
        <w:t xml:space="preserve">— Здравствуйте, </w:t>
      </w:r>
      <w:r w:rsidR="00BD3F27" w:rsidRPr="00C178FB">
        <w:rPr>
          <w:rFonts w:ascii="Times New Roman" w:eastAsia="Times New Roman" w:hAnsi="Times New Roman" w:cs="Times New Roman"/>
          <w:sz w:val="24"/>
          <w:szCs w:val="24"/>
          <w:lang w:eastAsia="ru-RU"/>
        </w:rPr>
        <w:t>друзья</w:t>
      </w:r>
      <w:r w:rsidRPr="00C178FB">
        <w:rPr>
          <w:rFonts w:ascii="Times New Roman" w:eastAsia="Times New Roman" w:hAnsi="Times New Roman" w:cs="Times New Roman"/>
          <w:sz w:val="24"/>
          <w:szCs w:val="24"/>
          <w:lang w:eastAsia="ru-RU"/>
        </w:rPr>
        <w:t xml:space="preserve">! </w:t>
      </w:r>
      <w:r w:rsidR="00BD3F27" w:rsidRPr="00C178FB">
        <w:rPr>
          <w:rFonts w:ascii="Times New Roman" w:eastAsia="Times New Roman" w:hAnsi="Times New Roman" w:cs="Times New Roman"/>
          <w:sz w:val="24"/>
          <w:szCs w:val="24"/>
          <w:lang w:eastAsia="ru-RU"/>
        </w:rPr>
        <w:t>Как я рада, что</w:t>
      </w:r>
      <w:r w:rsidRPr="00C178FB">
        <w:rPr>
          <w:rFonts w:ascii="Times New Roman" w:eastAsia="Times New Roman" w:hAnsi="Times New Roman" w:cs="Times New Roman"/>
          <w:sz w:val="24"/>
          <w:szCs w:val="24"/>
          <w:lang w:eastAsia="ru-RU"/>
        </w:rPr>
        <w:t xml:space="preserve"> встретила вас</w:t>
      </w:r>
      <w:r w:rsidR="00BD3F27" w:rsidRPr="00C178FB">
        <w:rPr>
          <w:rFonts w:ascii="Times New Roman" w:eastAsia="Times New Roman" w:hAnsi="Times New Roman" w:cs="Times New Roman"/>
          <w:sz w:val="24"/>
          <w:szCs w:val="24"/>
          <w:lang w:eastAsia="ru-RU"/>
        </w:rPr>
        <w:t>!Я очень</w:t>
      </w:r>
      <w:r w:rsidRPr="00C178FB">
        <w:rPr>
          <w:rFonts w:ascii="Times New Roman" w:eastAsia="Times New Roman" w:hAnsi="Times New Roman" w:cs="Times New Roman"/>
          <w:sz w:val="24"/>
          <w:szCs w:val="24"/>
          <w:lang w:eastAsia="ru-RU"/>
        </w:rPr>
        <w:t xml:space="preserve"> хочу с вами познакомиться. </w:t>
      </w:r>
      <w:r w:rsidR="00BD3F27" w:rsidRPr="00C178FB">
        <w:rPr>
          <w:rFonts w:ascii="Times New Roman" w:eastAsia="Times New Roman" w:hAnsi="Times New Roman" w:cs="Times New Roman"/>
          <w:sz w:val="24"/>
          <w:szCs w:val="24"/>
          <w:lang w:eastAsia="ru-RU"/>
        </w:rPr>
        <w:t>А п</w:t>
      </w:r>
      <w:r w:rsidRPr="00C178FB">
        <w:rPr>
          <w:rFonts w:ascii="Times New Roman" w:eastAsia="Times New Roman" w:hAnsi="Times New Roman" w:cs="Times New Roman"/>
          <w:sz w:val="24"/>
          <w:szCs w:val="24"/>
          <w:lang w:eastAsia="ru-RU"/>
        </w:rPr>
        <w:t xml:space="preserve">оможет мне в этом волшебная палочка. </w:t>
      </w:r>
      <w:r w:rsidR="00BD3F27" w:rsidRPr="00C178FB">
        <w:rPr>
          <w:rFonts w:ascii="Times New Roman" w:eastAsia="Times New Roman" w:hAnsi="Times New Roman" w:cs="Times New Roman"/>
          <w:sz w:val="24"/>
          <w:szCs w:val="24"/>
          <w:lang w:eastAsia="ru-RU"/>
        </w:rPr>
        <w:t>На</w:t>
      </w:r>
      <w:r w:rsidRPr="00C178FB">
        <w:rPr>
          <w:rFonts w:ascii="Times New Roman" w:eastAsia="Times New Roman" w:hAnsi="Times New Roman" w:cs="Times New Roman"/>
          <w:sz w:val="24"/>
          <w:szCs w:val="24"/>
          <w:lang w:eastAsia="ru-RU"/>
        </w:rPr>
        <w:t xml:space="preserve"> кого она </w:t>
      </w:r>
      <w:r w:rsidR="00BD3F27" w:rsidRPr="00C178FB">
        <w:rPr>
          <w:rFonts w:ascii="Times New Roman" w:eastAsia="Times New Roman" w:hAnsi="Times New Roman" w:cs="Times New Roman"/>
          <w:sz w:val="24"/>
          <w:szCs w:val="24"/>
          <w:lang w:eastAsia="ru-RU"/>
        </w:rPr>
        <w:t>у</w:t>
      </w:r>
      <w:r w:rsidRPr="00C178FB">
        <w:rPr>
          <w:rFonts w:ascii="Times New Roman" w:eastAsia="Times New Roman" w:hAnsi="Times New Roman" w:cs="Times New Roman"/>
          <w:sz w:val="24"/>
          <w:szCs w:val="24"/>
          <w:lang w:eastAsia="ru-RU"/>
        </w:rPr>
        <w:t>кажет, тот должен назвать свое имя и сказать, какой он. Я, Фея сказочной страны, я очень добрая. А тебя как зовут?</w:t>
      </w:r>
    </w:p>
    <w:p w:rsidR="004F342D" w:rsidRPr="00C178FB" w:rsidRDefault="004F342D" w:rsidP="00C178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8FB">
        <w:rPr>
          <w:rFonts w:ascii="Times New Roman" w:eastAsia="Times New Roman" w:hAnsi="Times New Roman" w:cs="Times New Roman"/>
          <w:i/>
          <w:iCs/>
          <w:sz w:val="24"/>
          <w:szCs w:val="24"/>
          <w:lang w:eastAsia="ru-RU"/>
        </w:rPr>
        <w:t>(Ответы детей).</w:t>
      </w:r>
    </w:p>
    <w:p w:rsidR="004F342D" w:rsidRPr="00C178FB" w:rsidRDefault="004F342D" w:rsidP="004F342D">
      <w:pPr>
        <w:pStyle w:val="a3"/>
        <w:ind w:left="720"/>
      </w:pPr>
      <w:r w:rsidRPr="00C178FB">
        <w:t xml:space="preserve">Вот мы и познакомились! </w:t>
      </w:r>
    </w:p>
    <w:p w:rsidR="00BD3F27" w:rsidRPr="00C178FB" w:rsidRDefault="00145ACF" w:rsidP="00BD3F27">
      <w:pPr>
        <w:pStyle w:val="a3"/>
      </w:pPr>
      <w:r w:rsidRPr="00C178FB">
        <w:t xml:space="preserve">Милые дети, </w:t>
      </w:r>
      <w:r w:rsidR="00BD3F27" w:rsidRPr="00C178FB">
        <w:t>очен</w:t>
      </w:r>
      <w:r w:rsidRPr="00C178FB">
        <w:t>ь нужна ваша помощь! Вы согласитесь помочь мне?</w:t>
      </w:r>
    </w:p>
    <w:p w:rsidR="00145ACF" w:rsidRPr="00C178FB" w:rsidRDefault="00145ACF" w:rsidP="00145ACF">
      <w:pPr>
        <w:pStyle w:val="a5"/>
        <w:spacing w:before="100" w:beforeAutospacing="1" w:after="100" w:afterAutospacing="1" w:line="240" w:lineRule="auto"/>
        <w:jc w:val="both"/>
        <w:rPr>
          <w:rFonts w:ascii="Times New Roman" w:eastAsia="Times New Roman" w:hAnsi="Times New Roman" w:cs="Times New Roman"/>
          <w:sz w:val="24"/>
          <w:szCs w:val="24"/>
          <w:lang w:eastAsia="ru-RU"/>
        </w:rPr>
      </w:pPr>
      <w:r w:rsidRPr="00C178FB">
        <w:rPr>
          <w:rFonts w:ascii="Times New Roman" w:eastAsia="Times New Roman" w:hAnsi="Times New Roman" w:cs="Times New Roman"/>
          <w:i/>
          <w:iCs/>
          <w:sz w:val="24"/>
          <w:szCs w:val="24"/>
          <w:lang w:eastAsia="ru-RU"/>
        </w:rPr>
        <w:t>(Ответы детей).</w:t>
      </w:r>
    </w:p>
    <w:p w:rsidR="00145ACF" w:rsidRPr="00C178FB" w:rsidRDefault="00145ACF" w:rsidP="00BD3F27">
      <w:pPr>
        <w:pStyle w:val="a3"/>
      </w:pPr>
      <w:r w:rsidRPr="00C178FB">
        <w:t xml:space="preserve">Для этого нам придётся отправиться в сказку, а вот в какую, вы отгадаете сами! </w:t>
      </w:r>
    </w:p>
    <w:p w:rsidR="00145ACF" w:rsidRPr="00122FFD" w:rsidRDefault="00145ACF" w:rsidP="00BD3F27">
      <w:pPr>
        <w:pStyle w:val="a3"/>
        <w:rPr>
          <w:i/>
        </w:rPr>
      </w:pPr>
      <w:r w:rsidRPr="00122FFD">
        <w:rPr>
          <w:i/>
        </w:rPr>
        <w:t xml:space="preserve">(Фея разворачивает «ковёр» с </w:t>
      </w:r>
      <w:r w:rsidR="00AE50E5" w:rsidRPr="00122FFD">
        <w:rPr>
          <w:i/>
        </w:rPr>
        <w:t>отверстиями в виде геометрических фигур, рядом с ним раскладывает «заплатки», соответствующие вырезанным отверстиям.)</w:t>
      </w:r>
    </w:p>
    <w:p w:rsidR="00145ACF" w:rsidRPr="00C178FB" w:rsidRDefault="00145ACF" w:rsidP="00BD3F27">
      <w:pPr>
        <w:pStyle w:val="a3"/>
      </w:pPr>
      <w:r w:rsidRPr="00C178FB">
        <w:t xml:space="preserve">А отправимся мы туда на ковре – самолёте. Только вот беда! Ковёр совсем старый и его испортила моль. Смотрите, как много дырок в нём! Чтобы он смог взлететь, нужно поставить заплатки. </w:t>
      </w:r>
    </w:p>
    <w:p w:rsidR="00AE50E5" w:rsidRPr="00C178FB" w:rsidRDefault="00AE50E5" w:rsidP="00BD3F27">
      <w:pPr>
        <w:pStyle w:val="a3"/>
      </w:pPr>
      <w:r w:rsidRPr="00C178FB">
        <w:t>Дети раскладывают геометрические фигуры по местам.</w:t>
      </w:r>
    </w:p>
    <w:p w:rsidR="00AE50E5" w:rsidRPr="00C178FB" w:rsidRDefault="00AE50E5" w:rsidP="00BD3F27">
      <w:pPr>
        <w:pStyle w:val="a3"/>
      </w:pPr>
      <w:r w:rsidRPr="00C178FB">
        <w:t>Какие вы молодцы! Теперь ковёр – самолёт снова может летать! Скорее занимайте места, мы отправляемся в путь!</w:t>
      </w:r>
    </w:p>
    <w:p w:rsidR="00AE50E5" w:rsidRPr="00C178FB" w:rsidRDefault="00AE50E5" w:rsidP="00BD3F27">
      <w:pPr>
        <w:pStyle w:val="a3"/>
        <w:rPr>
          <w:i/>
        </w:rPr>
      </w:pPr>
      <w:r w:rsidRPr="00C178FB">
        <w:rPr>
          <w:i/>
        </w:rPr>
        <w:t>Звучит волшебная музыка</w:t>
      </w:r>
      <w:r w:rsidRPr="00B168D4">
        <w:rPr>
          <w:b/>
        </w:rPr>
        <w:t>.</w:t>
      </w:r>
      <w:r w:rsidR="00B168D4" w:rsidRPr="00B168D4">
        <w:rPr>
          <w:b/>
        </w:rPr>
        <w:t xml:space="preserve">( Слайд </w:t>
      </w:r>
      <w:r w:rsidR="00B168D4">
        <w:rPr>
          <w:b/>
        </w:rPr>
        <w:t>№</w:t>
      </w:r>
      <w:r w:rsidR="00B168D4" w:rsidRPr="00B168D4">
        <w:rPr>
          <w:b/>
        </w:rPr>
        <w:t>2)</w:t>
      </w:r>
    </w:p>
    <w:p w:rsidR="004F342D" w:rsidRPr="00C178FB" w:rsidRDefault="004F342D" w:rsidP="004F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8FB">
        <w:rPr>
          <w:rFonts w:ascii="Times New Roman" w:eastAsia="Times New Roman" w:hAnsi="Times New Roman" w:cs="Times New Roman"/>
          <w:sz w:val="24"/>
          <w:szCs w:val="24"/>
          <w:lang w:eastAsia="ru-RU"/>
        </w:rPr>
        <w:t>Вот мы с вами и в сказке! Смотрите, это хрустальная туфелька! Как вы думаете, кому она принадлежит?</w:t>
      </w:r>
    </w:p>
    <w:p w:rsidR="00721E75" w:rsidRPr="00C178FB" w:rsidRDefault="00721E75" w:rsidP="00721E75">
      <w:pPr>
        <w:pStyle w:val="a5"/>
        <w:spacing w:before="100" w:beforeAutospacing="1" w:after="100" w:afterAutospacing="1" w:line="240" w:lineRule="auto"/>
        <w:jc w:val="both"/>
        <w:rPr>
          <w:rFonts w:ascii="Times New Roman" w:eastAsia="Times New Roman" w:hAnsi="Times New Roman" w:cs="Times New Roman"/>
          <w:sz w:val="24"/>
          <w:szCs w:val="24"/>
          <w:lang w:eastAsia="ru-RU"/>
        </w:rPr>
      </w:pPr>
      <w:r w:rsidRPr="00C178FB">
        <w:rPr>
          <w:rFonts w:ascii="Times New Roman" w:eastAsia="Times New Roman" w:hAnsi="Times New Roman" w:cs="Times New Roman"/>
          <w:i/>
          <w:iCs/>
          <w:sz w:val="24"/>
          <w:szCs w:val="24"/>
          <w:lang w:eastAsia="ru-RU"/>
        </w:rPr>
        <w:t>(Ответы детей).</w:t>
      </w:r>
    </w:p>
    <w:p w:rsidR="004F342D" w:rsidRPr="00B168D4" w:rsidRDefault="004F342D" w:rsidP="004F342D">
      <w:pPr>
        <w:spacing w:before="100" w:beforeAutospacing="1" w:after="100" w:afterAutospacing="1" w:line="240" w:lineRule="auto"/>
        <w:jc w:val="both"/>
        <w:rPr>
          <w:rFonts w:ascii="Times New Roman" w:eastAsia="Times New Roman" w:hAnsi="Times New Roman" w:cs="Times New Roman"/>
          <w:sz w:val="28"/>
          <w:szCs w:val="24"/>
          <w:lang w:eastAsia="ru-RU"/>
        </w:rPr>
      </w:pPr>
      <w:r w:rsidRPr="00C178FB">
        <w:rPr>
          <w:rFonts w:ascii="Times New Roman" w:eastAsia="Times New Roman" w:hAnsi="Times New Roman" w:cs="Times New Roman"/>
          <w:sz w:val="24"/>
          <w:szCs w:val="24"/>
          <w:lang w:eastAsia="ru-RU"/>
        </w:rPr>
        <w:t>— Правильно! Это туфелька Золушки. Значит, м</w:t>
      </w:r>
      <w:r w:rsidR="00721E75" w:rsidRPr="00C178FB">
        <w:rPr>
          <w:rFonts w:ascii="Times New Roman" w:eastAsia="Times New Roman" w:hAnsi="Times New Roman" w:cs="Times New Roman"/>
          <w:sz w:val="24"/>
          <w:szCs w:val="24"/>
          <w:lang w:eastAsia="ru-RU"/>
        </w:rPr>
        <w:t>ы попали в сказку Шарля Перро «</w:t>
      </w:r>
      <w:r w:rsidRPr="00C178FB">
        <w:rPr>
          <w:rFonts w:ascii="Times New Roman" w:eastAsia="Times New Roman" w:hAnsi="Times New Roman" w:cs="Times New Roman"/>
          <w:sz w:val="24"/>
          <w:szCs w:val="24"/>
          <w:lang w:eastAsia="ru-RU"/>
        </w:rPr>
        <w:t>Золушка».</w:t>
      </w:r>
      <w:r w:rsidR="00B168D4" w:rsidRPr="00B168D4">
        <w:rPr>
          <w:rFonts w:ascii="Times New Roman" w:hAnsi="Times New Roman" w:cs="Times New Roman"/>
          <w:b/>
          <w:sz w:val="24"/>
        </w:rPr>
        <w:t xml:space="preserve">( Слайд </w:t>
      </w:r>
      <w:r w:rsidR="00B168D4">
        <w:rPr>
          <w:rFonts w:ascii="Times New Roman" w:hAnsi="Times New Roman" w:cs="Times New Roman"/>
          <w:b/>
          <w:sz w:val="24"/>
        </w:rPr>
        <w:t>№</w:t>
      </w:r>
      <w:r w:rsidR="00B168D4" w:rsidRPr="00B168D4">
        <w:rPr>
          <w:rFonts w:ascii="Times New Roman" w:hAnsi="Times New Roman" w:cs="Times New Roman"/>
          <w:b/>
          <w:sz w:val="24"/>
        </w:rPr>
        <w:t>3)</w:t>
      </w:r>
    </w:p>
    <w:p w:rsidR="00BC5E2D" w:rsidRPr="00C178FB" w:rsidRDefault="00721E75" w:rsidP="004F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8FB">
        <w:rPr>
          <w:rFonts w:ascii="Times New Roman" w:eastAsia="Times New Roman" w:hAnsi="Times New Roman" w:cs="Times New Roman"/>
          <w:sz w:val="24"/>
          <w:szCs w:val="24"/>
          <w:lang w:eastAsia="ru-RU"/>
        </w:rPr>
        <w:t>Ребята, Золушке очень нужна ваша помощь! Скоро во дворце состоится бал. Злая мачеха отпустит туда бедную Золушку, только если она выполнит все её задания. До бала осталось не так много времени. Без вашей помощи бедной девочке не справиться. Давайте поможем ей сделать всё, что приказала мачеха.</w:t>
      </w:r>
      <w:r w:rsidR="00BC5E2D" w:rsidRPr="00C178FB">
        <w:rPr>
          <w:rFonts w:ascii="Times New Roman" w:eastAsia="Times New Roman" w:hAnsi="Times New Roman" w:cs="Times New Roman"/>
          <w:sz w:val="24"/>
          <w:szCs w:val="24"/>
          <w:lang w:eastAsia="ru-RU"/>
        </w:rPr>
        <w:t xml:space="preserve"> Чтобы совсем запутать Золушку она не просто дала ей задания, а зашифровала их с помощью схем – подсказок. Посмотрите на экран – это первая подсказка.</w:t>
      </w:r>
    </w:p>
    <w:p w:rsidR="00D238BE" w:rsidRPr="00C178FB" w:rsidRDefault="00D238BE" w:rsidP="004F342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178FB">
        <w:rPr>
          <w:rFonts w:ascii="Times New Roman" w:eastAsia="Times New Roman" w:hAnsi="Times New Roman" w:cs="Times New Roman"/>
          <w:b/>
          <w:sz w:val="24"/>
          <w:szCs w:val="24"/>
          <w:lang w:eastAsia="ru-RU"/>
        </w:rPr>
        <w:t>(Слайд №</w:t>
      </w:r>
      <w:r w:rsidR="00B168D4">
        <w:rPr>
          <w:rFonts w:ascii="Times New Roman" w:eastAsia="Times New Roman" w:hAnsi="Times New Roman" w:cs="Times New Roman"/>
          <w:b/>
          <w:sz w:val="24"/>
          <w:szCs w:val="24"/>
          <w:lang w:eastAsia="ru-RU"/>
        </w:rPr>
        <w:t>4</w:t>
      </w:r>
      <w:r w:rsidRPr="00C178FB">
        <w:rPr>
          <w:rFonts w:ascii="Times New Roman" w:eastAsia="Times New Roman" w:hAnsi="Times New Roman" w:cs="Times New Roman"/>
          <w:b/>
          <w:sz w:val="24"/>
          <w:szCs w:val="24"/>
          <w:lang w:eastAsia="ru-RU"/>
        </w:rPr>
        <w:t>)</w:t>
      </w:r>
    </w:p>
    <w:p w:rsidR="00D1202E" w:rsidRPr="00C178FB" w:rsidRDefault="00D1202E" w:rsidP="00D1202E">
      <w:pPr>
        <w:pStyle w:val="a3"/>
      </w:pPr>
      <w:r w:rsidRPr="00C178FB">
        <w:rPr>
          <w:b/>
          <w:bCs/>
        </w:rPr>
        <w:lastRenderedPageBreak/>
        <w:t>Опыт № 1.</w:t>
      </w:r>
    </w:p>
    <w:p w:rsidR="00D238BE" w:rsidRPr="00C178FB" w:rsidRDefault="00D238BE" w:rsidP="004F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8FB">
        <w:rPr>
          <w:rFonts w:ascii="Times New Roman" w:eastAsia="Times New Roman" w:hAnsi="Times New Roman" w:cs="Times New Roman"/>
          <w:sz w:val="24"/>
          <w:szCs w:val="24"/>
          <w:lang w:eastAsia="ru-RU"/>
        </w:rPr>
        <w:t>На доске на первый взгляд</w:t>
      </w:r>
      <w:r w:rsidR="002E7926" w:rsidRPr="00C178FB">
        <w:rPr>
          <w:rFonts w:ascii="Times New Roman" w:eastAsia="Times New Roman" w:hAnsi="Times New Roman" w:cs="Times New Roman"/>
          <w:sz w:val="24"/>
          <w:szCs w:val="24"/>
          <w:lang w:eastAsia="ru-RU"/>
        </w:rPr>
        <w:t xml:space="preserve"> чистый лист бумаги. После того</w:t>
      </w:r>
      <w:r w:rsidRPr="00C178FB">
        <w:rPr>
          <w:rFonts w:ascii="Times New Roman" w:eastAsia="Times New Roman" w:hAnsi="Times New Roman" w:cs="Times New Roman"/>
          <w:sz w:val="24"/>
          <w:szCs w:val="24"/>
          <w:lang w:eastAsia="ru-RU"/>
        </w:rPr>
        <w:t>, как дети закрашивают его тёмной краской, на нём проявляется изображение ключа, нарисованного с помощью воска.</w:t>
      </w:r>
    </w:p>
    <w:p w:rsidR="002E7926" w:rsidRPr="00C178FB" w:rsidRDefault="002E7926" w:rsidP="004F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8FB">
        <w:rPr>
          <w:rFonts w:ascii="Times New Roman" w:eastAsia="Times New Roman" w:hAnsi="Times New Roman" w:cs="Times New Roman"/>
          <w:b/>
          <w:sz w:val="24"/>
          <w:szCs w:val="24"/>
          <w:lang w:eastAsia="ru-RU"/>
        </w:rPr>
        <w:t>Вывод:</w:t>
      </w:r>
      <w:r w:rsidRPr="00C178FB">
        <w:rPr>
          <w:rFonts w:ascii="Times New Roman" w:eastAsia="Times New Roman" w:hAnsi="Times New Roman" w:cs="Times New Roman"/>
          <w:sz w:val="24"/>
          <w:szCs w:val="24"/>
          <w:lang w:eastAsia="ru-RU"/>
        </w:rPr>
        <w:t xml:space="preserve"> Воск не впитывает воду, он отталкивает её вместе с акварельными красками.</w:t>
      </w:r>
    </w:p>
    <w:p w:rsidR="00D1202E" w:rsidRPr="00C178FB" w:rsidRDefault="002E7926" w:rsidP="004F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8FB">
        <w:rPr>
          <w:rFonts w:ascii="Times New Roman" w:eastAsia="Times New Roman" w:hAnsi="Times New Roman" w:cs="Times New Roman"/>
          <w:i/>
          <w:sz w:val="24"/>
          <w:szCs w:val="24"/>
          <w:lang w:eastAsia="ru-RU"/>
        </w:rPr>
        <w:t>Фея:</w:t>
      </w:r>
      <w:r w:rsidR="00D238BE" w:rsidRPr="00C178FB">
        <w:rPr>
          <w:rFonts w:ascii="Times New Roman" w:eastAsia="Times New Roman" w:hAnsi="Times New Roman" w:cs="Times New Roman"/>
          <w:sz w:val="24"/>
          <w:szCs w:val="24"/>
          <w:lang w:eastAsia="ru-RU"/>
        </w:rPr>
        <w:t xml:space="preserve">Мачеха приказала Золушке приготовить </w:t>
      </w:r>
      <w:r w:rsidR="00122FFD">
        <w:rPr>
          <w:rFonts w:ascii="Times New Roman" w:eastAsia="Times New Roman" w:hAnsi="Times New Roman" w:cs="Times New Roman"/>
          <w:sz w:val="24"/>
          <w:szCs w:val="24"/>
          <w:lang w:eastAsia="ru-RU"/>
        </w:rPr>
        <w:t>наряды</w:t>
      </w:r>
      <w:r w:rsidR="00D1202E" w:rsidRPr="00C178FB">
        <w:rPr>
          <w:rFonts w:ascii="Times New Roman" w:eastAsia="Times New Roman" w:hAnsi="Times New Roman" w:cs="Times New Roman"/>
          <w:sz w:val="24"/>
          <w:szCs w:val="24"/>
          <w:lang w:eastAsia="ru-RU"/>
        </w:rPr>
        <w:t xml:space="preserve"> для</w:t>
      </w:r>
      <w:r w:rsidR="00D238BE" w:rsidRPr="00C178FB">
        <w:rPr>
          <w:rFonts w:ascii="Times New Roman" w:eastAsia="Times New Roman" w:hAnsi="Times New Roman" w:cs="Times New Roman"/>
          <w:sz w:val="24"/>
          <w:szCs w:val="24"/>
          <w:lang w:eastAsia="ru-RU"/>
        </w:rPr>
        <w:t xml:space="preserve"> сестёр к балу. Но она заперла </w:t>
      </w:r>
      <w:r w:rsidR="00122FFD">
        <w:rPr>
          <w:rFonts w:ascii="Times New Roman" w:eastAsia="Times New Roman" w:hAnsi="Times New Roman" w:cs="Times New Roman"/>
          <w:sz w:val="24"/>
          <w:szCs w:val="24"/>
          <w:lang w:eastAsia="ru-RU"/>
        </w:rPr>
        <w:t>их</w:t>
      </w:r>
      <w:r w:rsidR="00D238BE" w:rsidRPr="00C178FB">
        <w:rPr>
          <w:rFonts w:ascii="Times New Roman" w:eastAsia="Times New Roman" w:hAnsi="Times New Roman" w:cs="Times New Roman"/>
          <w:sz w:val="24"/>
          <w:szCs w:val="24"/>
          <w:lang w:eastAsia="ru-RU"/>
        </w:rPr>
        <w:t xml:space="preserve"> в </w:t>
      </w:r>
      <w:r w:rsidR="00122FFD">
        <w:rPr>
          <w:rFonts w:ascii="Times New Roman" w:eastAsia="Times New Roman" w:hAnsi="Times New Roman" w:cs="Times New Roman"/>
          <w:sz w:val="24"/>
          <w:szCs w:val="24"/>
          <w:lang w:eastAsia="ru-RU"/>
        </w:rPr>
        <w:t>сундуке</w:t>
      </w:r>
      <w:r w:rsidR="00D238BE" w:rsidRPr="00C178FB">
        <w:rPr>
          <w:rFonts w:ascii="Times New Roman" w:eastAsia="Times New Roman" w:hAnsi="Times New Roman" w:cs="Times New Roman"/>
          <w:sz w:val="24"/>
          <w:szCs w:val="24"/>
          <w:lang w:eastAsia="ru-RU"/>
        </w:rPr>
        <w:t>, а ключ выбросила в пруд.</w:t>
      </w:r>
      <w:r w:rsidRPr="00C178FB">
        <w:rPr>
          <w:rFonts w:ascii="Times New Roman" w:eastAsia="Times New Roman" w:hAnsi="Times New Roman" w:cs="Times New Roman"/>
          <w:sz w:val="24"/>
          <w:szCs w:val="24"/>
          <w:lang w:eastAsia="ru-RU"/>
        </w:rPr>
        <w:t xml:space="preserve"> Нам ну</w:t>
      </w:r>
      <w:r w:rsidR="00D1202E" w:rsidRPr="00C178FB">
        <w:rPr>
          <w:rFonts w:ascii="Times New Roman" w:eastAsia="Times New Roman" w:hAnsi="Times New Roman" w:cs="Times New Roman"/>
          <w:sz w:val="24"/>
          <w:szCs w:val="24"/>
          <w:lang w:eastAsia="ru-RU"/>
        </w:rPr>
        <w:t xml:space="preserve">жно </w:t>
      </w:r>
      <w:proofErr w:type="gramStart"/>
      <w:r w:rsidR="00D1202E" w:rsidRPr="00C178FB">
        <w:rPr>
          <w:rFonts w:ascii="Times New Roman" w:eastAsia="Times New Roman" w:hAnsi="Times New Roman" w:cs="Times New Roman"/>
          <w:sz w:val="24"/>
          <w:szCs w:val="24"/>
          <w:lang w:eastAsia="ru-RU"/>
        </w:rPr>
        <w:t>побыстрее</w:t>
      </w:r>
      <w:proofErr w:type="gramEnd"/>
      <w:r w:rsidR="00D1202E" w:rsidRPr="00C178FB">
        <w:rPr>
          <w:rFonts w:ascii="Times New Roman" w:eastAsia="Times New Roman" w:hAnsi="Times New Roman" w:cs="Times New Roman"/>
          <w:sz w:val="24"/>
          <w:szCs w:val="24"/>
          <w:lang w:eastAsia="ru-RU"/>
        </w:rPr>
        <w:t xml:space="preserve"> достать этот ключ.</w:t>
      </w:r>
    </w:p>
    <w:p w:rsidR="002E7926" w:rsidRPr="00C178FB" w:rsidRDefault="002E7926" w:rsidP="004F342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178FB">
        <w:rPr>
          <w:rFonts w:ascii="Times New Roman" w:eastAsia="Times New Roman" w:hAnsi="Times New Roman" w:cs="Times New Roman"/>
          <w:sz w:val="24"/>
          <w:szCs w:val="24"/>
          <w:lang w:eastAsia="ru-RU"/>
        </w:rPr>
        <w:t xml:space="preserve">Но это ещё не все задания, которые придумала вредная мачеха. Она смешала крупу и велела перебрать её! </w:t>
      </w:r>
      <w:r w:rsidRPr="00C178FB">
        <w:rPr>
          <w:rFonts w:ascii="Times New Roman" w:eastAsia="Times New Roman" w:hAnsi="Times New Roman" w:cs="Times New Roman"/>
          <w:b/>
          <w:sz w:val="24"/>
          <w:szCs w:val="24"/>
          <w:lang w:eastAsia="ru-RU"/>
        </w:rPr>
        <w:t>(Слайд №</w:t>
      </w:r>
      <w:r w:rsidR="00B168D4">
        <w:rPr>
          <w:rFonts w:ascii="Times New Roman" w:eastAsia="Times New Roman" w:hAnsi="Times New Roman" w:cs="Times New Roman"/>
          <w:b/>
          <w:sz w:val="24"/>
          <w:szCs w:val="24"/>
          <w:lang w:eastAsia="ru-RU"/>
        </w:rPr>
        <w:t>5</w:t>
      </w:r>
      <w:r w:rsidRPr="00C178FB">
        <w:rPr>
          <w:rFonts w:ascii="Times New Roman" w:eastAsia="Times New Roman" w:hAnsi="Times New Roman" w:cs="Times New Roman"/>
          <w:b/>
          <w:sz w:val="24"/>
          <w:szCs w:val="24"/>
          <w:lang w:eastAsia="ru-RU"/>
        </w:rPr>
        <w:t>).</w:t>
      </w:r>
    </w:p>
    <w:p w:rsidR="004F342D" w:rsidRPr="00C178FB" w:rsidRDefault="004F342D" w:rsidP="004F342D">
      <w:pPr>
        <w:pStyle w:val="a3"/>
      </w:pPr>
      <w:r w:rsidRPr="00C178FB">
        <w:rPr>
          <w:b/>
          <w:bCs/>
        </w:rPr>
        <w:t xml:space="preserve">Опыт № </w:t>
      </w:r>
      <w:r w:rsidR="002E7926" w:rsidRPr="00C178FB">
        <w:rPr>
          <w:b/>
          <w:bCs/>
        </w:rPr>
        <w:t>2</w:t>
      </w:r>
      <w:r w:rsidRPr="00C178FB">
        <w:rPr>
          <w:b/>
          <w:bCs/>
        </w:rPr>
        <w:t>.</w:t>
      </w:r>
    </w:p>
    <w:p w:rsidR="004F342D" w:rsidRPr="00C178FB" w:rsidRDefault="004F342D" w:rsidP="004F342D">
      <w:pPr>
        <w:pStyle w:val="a3"/>
      </w:pPr>
      <w:r w:rsidRPr="00C178FB">
        <w:t>На столе стоит прозрачный сосуд и в нем насыпана и перемешана крупа</w:t>
      </w:r>
      <w:r w:rsidR="002E7926" w:rsidRPr="00C178FB">
        <w:t xml:space="preserve"> (горох, гречка)</w:t>
      </w:r>
      <w:r w:rsidRPr="00C178FB">
        <w:t xml:space="preserve">. Нужно ее быстро отделить друг от друга. </w:t>
      </w:r>
    </w:p>
    <w:p w:rsidR="004F342D" w:rsidRPr="00C178FB" w:rsidRDefault="004F342D" w:rsidP="004F342D">
      <w:pPr>
        <w:pStyle w:val="a3"/>
      </w:pPr>
      <w:r w:rsidRPr="00C178FB">
        <w:rPr>
          <w:i/>
          <w:iCs/>
        </w:rPr>
        <w:t xml:space="preserve">Дети предлагают различные способы. </w:t>
      </w:r>
      <w:r w:rsidR="00122FFD">
        <w:rPr>
          <w:i/>
          <w:iCs/>
        </w:rPr>
        <w:t>Фея</w:t>
      </w:r>
      <w:r w:rsidRPr="00C178FB">
        <w:rPr>
          <w:i/>
          <w:iCs/>
        </w:rPr>
        <w:t xml:space="preserve"> предлагает им рассмотреть внимательно схему и подумать, как по ней действовать(потрясти тщательно сосуд с крупой и посмотреть, что произойдет, затем отделить крупу и зерно в разные емкости).</w:t>
      </w:r>
    </w:p>
    <w:p w:rsidR="004F342D" w:rsidRPr="00122FFD" w:rsidRDefault="004F342D" w:rsidP="004F342D">
      <w:pPr>
        <w:pStyle w:val="a3"/>
        <w:rPr>
          <w:iCs/>
        </w:rPr>
      </w:pPr>
      <w:r w:rsidRPr="00C178FB">
        <w:rPr>
          <w:b/>
        </w:rPr>
        <w:t>Вывод.</w:t>
      </w:r>
      <w:r w:rsidRPr="00122FFD">
        <w:rPr>
          <w:iCs/>
        </w:rPr>
        <w:t>Более мелкие крупинки греч</w:t>
      </w:r>
      <w:r w:rsidR="00B51300" w:rsidRPr="00122FFD">
        <w:rPr>
          <w:iCs/>
        </w:rPr>
        <w:t>к</w:t>
      </w:r>
      <w:r w:rsidRPr="00122FFD">
        <w:rPr>
          <w:iCs/>
        </w:rPr>
        <w:t xml:space="preserve">и проваливаются между крупными </w:t>
      </w:r>
      <w:r w:rsidR="00B51300" w:rsidRPr="00122FFD">
        <w:rPr>
          <w:iCs/>
        </w:rPr>
        <w:t>горошинами. Г</w:t>
      </w:r>
      <w:r w:rsidRPr="00122FFD">
        <w:rPr>
          <w:iCs/>
        </w:rPr>
        <w:t>орох выталкива</w:t>
      </w:r>
      <w:r w:rsidR="00B51300" w:rsidRPr="00122FFD">
        <w:rPr>
          <w:iCs/>
        </w:rPr>
        <w:t>е</w:t>
      </w:r>
      <w:r w:rsidRPr="00122FFD">
        <w:rPr>
          <w:iCs/>
        </w:rPr>
        <w:t xml:space="preserve">тся на поверхность. </w:t>
      </w:r>
    </w:p>
    <w:p w:rsidR="00B168D4" w:rsidRPr="00C178FB" w:rsidRDefault="00B168D4" w:rsidP="00B168D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178FB">
        <w:rPr>
          <w:rFonts w:ascii="Times New Roman" w:eastAsia="Times New Roman" w:hAnsi="Times New Roman" w:cs="Times New Roman"/>
          <w:b/>
          <w:sz w:val="24"/>
          <w:szCs w:val="24"/>
          <w:lang w:eastAsia="ru-RU"/>
        </w:rPr>
        <w:t>(Слайд №</w:t>
      </w:r>
      <w:r>
        <w:rPr>
          <w:rFonts w:ascii="Times New Roman" w:eastAsia="Times New Roman" w:hAnsi="Times New Roman" w:cs="Times New Roman"/>
          <w:b/>
          <w:sz w:val="24"/>
          <w:szCs w:val="24"/>
          <w:lang w:eastAsia="ru-RU"/>
        </w:rPr>
        <w:t>6</w:t>
      </w:r>
      <w:r w:rsidRPr="00C178FB">
        <w:rPr>
          <w:rFonts w:ascii="Times New Roman" w:eastAsia="Times New Roman" w:hAnsi="Times New Roman" w:cs="Times New Roman"/>
          <w:b/>
          <w:sz w:val="24"/>
          <w:szCs w:val="24"/>
          <w:lang w:eastAsia="ru-RU"/>
        </w:rPr>
        <w:t>).</w:t>
      </w:r>
    </w:p>
    <w:p w:rsidR="00B51300" w:rsidRPr="00C178FB" w:rsidRDefault="00B51300" w:rsidP="004F342D">
      <w:pPr>
        <w:pStyle w:val="a3"/>
        <w:rPr>
          <w:i/>
          <w:iCs/>
        </w:rPr>
      </w:pPr>
      <w:r w:rsidRPr="00C178FB">
        <w:rPr>
          <w:i/>
          <w:iCs/>
        </w:rPr>
        <w:t xml:space="preserve">Далее дети видят смешанную манную крупу и </w:t>
      </w:r>
      <w:r w:rsidR="00122FFD">
        <w:rPr>
          <w:i/>
          <w:iCs/>
        </w:rPr>
        <w:t>бисер</w:t>
      </w:r>
      <w:r w:rsidRPr="00C178FB">
        <w:rPr>
          <w:i/>
          <w:iCs/>
        </w:rPr>
        <w:t>.</w:t>
      </w:r>
      <w:r w:rsidR="00D1202E" w:rsidRPr="00C178FB">
        <w:rPr>
          <w:i/>
          <w:iCs/>
        </w:rPr>
        <w:t xml:space="preserve"> Оп</w:t>
      </w:r>
      <w:r w:rsidRPr="00C178FB">
        <w:rPr>
          <w:i/>
          <w:iCs/>
        </w:rPr>
        <w:t xml:space="preserve">ираясь на схему, с помощью сита они отделяют </w:t>
      </w:r>
      <w:r w:rsidR="005D0A12">
        <w:rPr>
          <w:i/>
          <w:iCs/>
        </w:rPr>
        <w:t>бисер</w:t>
      </w:r>
      <w:r w:rsidRPr="00C178FB">
        <w:rPr>
          <w:i/>
          <w:iCs/>
        </w:rPr>
        <w:t>от манки.</w:t>
      </w:r>
    </w:p>
    <w:p w:rsidR="00B51300" w:rsidRPr="00C178FB" w:rsidRDefault="00B51300" w:rsidP="004F342D">
      <w:pPr>
        <w:pStyle w:val="a3"/>
        <w:rPr>
          <w:iCs/>
        </w:rPr>
      </w:pPr>
      <w:r w:rsidRPr="00C178FB">
        <w:rPr>
          <w:b/>
          <w:iCs/>
        </w:rPr>
        <w:t>Вывод:</w:t>
      </w:r>
      <w:r w:rsidR="00B9707E" w:rsidRPr="00C178FB">
        <w:rPr>
          <w:iCs/>
        </w:rPr>
        <w:t>крупные частицы остались в сите, более мелкие просыпались сквозь отверстия.</w:t>
      </w:r>
    </w:p>
    <w:p w:rsidR="00B9707E" w:rsidRPr="00C178FB" w:rsidRDefault="00B9707E" w:rsidP="004F342D">
      <w:pPr>
        <w:pStyle w:val="a3"/>
        <w:rPr>
          <w:iCs/>
        </w:rPr>
      </w:pPr>
      <w:r w:rsidRPr="00C178FB">
        <w:rPr>
          <w:i/>
          <w:iCs/>
        </w:rPr>
        <w:t xml:space="preserve">Фея: </w:t>
      </w:r>
      <w:r w:rsidRPr="00C178FB">
        <w:rPr>
          <w:iCs/>
        </w:rPr>
        <w:t>Заберём б</w:t>
      </w:r>
      <w:r w:rsidR="00122FFD">
        <w:rPr>
          <w:iCs/>
        </w:rPr>
        <w:t>исер</w:t>
      </w:r>
      <w:r w:rsidRPr="00C178FB">
        <w:rPr>
          <w:iCs/>
        </w:rPr>
        <w:t xml:space="preserve"> с собой, я думаю, что он нам пригод</w:t>
      </w:r>
      <w:r w:rsidR="00122FFD">
        <w:rPr>
          <w:iCs/>
        </w:rPr>
        <w:t>и</w:t>
      </w:r>
      <w:r w:rsidRPr="00C178FB">
        <w:rPr>
          <w:iCs/>
        </w:rPr>
        <w:t>тся.</w:t>
      </w:r>
    </w:p>
    <w:p w:rsidR="001C1F60" w:rsidRPr="00C178FB" w:rsidRDefault="00B9707E" w:rsidP="004F342D">
      <w:pPr>
        <w:pStyle w:val="a3"/>
        <w:rPr>
          <w:iCs/>
        </w:rPr>
      </w:pPr>
      <w:r w:rsidRPr="00C178FB">
        <w:rPr>
          <w:iCs/>
        </w:rPr>
        <w:t xml:space="preserve">Ой, ребята, а вот и пруд, в который мачеха выбросила ключ от сундука! Какой же он грязный! В нем ничего не видно! </w:t>
      </w:r>
      <w:r w:rsidR="00CB5553" w:rsidRPr="00C178FB">
        <w:rPr>
          <w:iCs/>
        </w:rPr>
        <w:t xml:space="preserve">Даже лилии и кувшинки закрыли свои лепестки. </w:t>
      </w:r>
      <w:r w:rsidRPr="00C178FB">
        <w:rPr>
          <w:iCs/>
        </w:rPr>
        <w:t xml:space="preserve">Как же очистить его? Давайте обратимся к подсказке. </w:t>
      </w:r>
    </w:p>
    <w:p w:rsidR="00B9707E" w:rsidRPr="00C178FB" w:rsidRDefault="00604343" w:rsidP="004F342D">
      <w:pPr>
        <w:pStyle w:val="a3"/>
        <w:rPr>
          <w:b/>
          <w:iCs/>
        </w:rPr>
      </w:pPr>
      <w:r>
        <w:rPr>
          <w:b/>
          <w:iCs/>
        </w:rPr>
        <w:t>(Схема №7</w:t>
      </w:r>
      <w:r w:rsidR="00B9707E" w:rsidRPr="00C178FB">
        <w:rPr>
          <w:b/>
          <w:iCs/>
        </w:rPr>
        <w:t>)</w:t>
      </w:r>
    </w:p>
    <w:p w:rsidR="004F342D" w:rsidRPr="00C178FB" w:rsidRDefault="004F342D" w:rsidP="004F342D">
      <w:pPr>
        <w:pStyle w:val="a3"/>
        <w:rPr>
          <w:b/>
          <w:bCs/>
        </w:rPr>
      </w:pPr>
      <w:r w:rsidRPr="00C178FB">
        <w:rPr>
          <w:b/>
          <w:bCs/>
        </w:rPr>
        <w:t xml:space="preserve">Опыт № </w:t>
      </w:r>
      <w:r w:rsidR="00B9707E" w:rsidRPr="00C178FB">
        <w:rPr>
          <w:b/>
          <w:bCs/>
        </w:rPr>
        <w:t>4</w:t>
      </w:r>
      <w:r w:rsidRPr="00C178FB">
        <w:rPr>
          <w:b/>
          <w:bCs/>
        </w:rPr>
        <w:t>.</w:t>
      </w:r>
    </w:p>
    <w:p w:rsidR="001C1F60" w:rsidRPr="00C178FB" w:rsidRDefault="001C1F60" w:rsidP="001C1F60">
      <w:pPr>
        <w:pStyle w:val="a3"/>
        <w:spacing w:line="363" w:lineRule="atLeast"/>
      </w:pPr>
      <w:r w:rsidRPr="00C178FB">
        <w:rPr>
          <w:i/>
          <w:iCs/>
        </w:rPr>
        <w:t xml:space="preserve">Поверхность водоема «припудрена» перцем. Нужно капнуть мыльной водой в центр водоёма. На глазах у детей в месте падения капли образуется круг, свободный от порошка, «дно» водоема становится видимым. </w:t>
      </w:r>
    </w:p>
    <w:p w:rsidR="001C1F60" w:rsidRPr="00C178FB" w:rsidRDefault="001C1F60" w:rsidP="004F342D">
      <w:pPr>
        <w:pStyle w:val="a3"/>
      </w:pPr>
      <w:r w:rsidRPr="00C178FB">
        <w:rPr>
          <w:b/>
        </w:rPr>
        <w:t>Вывод:</w:t>
      </w:r>
      <w:r w:rsidR="000553BC" w:rsidRPr="00C178FB">
        <w:t>лёгкие перчинки лежат на тонкой плёнке воды, а мыльный раствор её разрушает и отталкивает перчинки к краям ёмкости.</w:t>
      </w:r>
    </w:p>
    <w:p w:rsidR="000553BC" w:rsidRPr="00C178FB" w:rsidRDefault="005407AC" w:rsidP="004F342D">
      <w:pPr>
        <w:pStyle w:val="a3"/>
      </w:pPr>
      <w:r w:rsidRPr="00C178FB">
        <w:rPr>
          <w:i/>
        </w:rPr>
        <w:lastRenderedPageBreak/>
        <w:t xml:space="preserve">Фея: </w:t>
      </w:r>
      <w:r w:rsidRPr="00C178FB">
        <w:t>Какие вы молодцы! Теперь пруд настолько чистый, что видно ключ на дне! Как же нам достать его? Давайте снова обратимся к подсказке.</w:t>
      </w:r>
    </w:p>
    <w:p w:rsidR="005407AC" w:rsidRPr="00C178FB" w:rsidRDefault="005407AC" w:rsidP="004F342D">
      <w:pPr>
        <w:pStyle w:val="a3"/>
        <w:rPr>
          <w:b/>
        </w:rPr>
      </w:pPr>
      <w:r w:rsidRPr="00C178FB">
        <w:rPr>
          <w:b/>
        </w:rPr>
        <w:t>(Схема №</w:t>
      </w:r>
      <w:r w:rsidR="006D5235">
        <w:rPr>
          <w:b/>
        </w:rPr>
        <w:t>8</w:t>
      </w:r>
      <w:r w:rsidRPr="00C178FB">
        <w:rPr>
          <w:b/>
        </w:rPr>
        <w:t>)</w:t>
      </w:r>
    </w:p>
    <w:p w:rsidR="005407AC" w:rsidRPr="00C178FB" w:rsidRDefault="005407AC" w:rsidP="005407AC">
      <w:pPr>
        <w:pStyle w:val="a3"/>
        <w:rPr>
          <w:b/>
          <w:bCs/>
        </w:rPr>
      </w:pPr>
      <w:r w:rsidRPr="00C178FB">
        <w:rPr>
          <w:b/>
          <w:bCs/>
        </w:rPr>
        <w:t>Опыт № 5.</w:t>
      </w:r>
    </w:p>
    <w:p w:rsidR="005407AC" w:rsidRPr="00C178FB" w:rsidRDefault="005407AC" w:rsidP="004F342D">
      <w:pPr>
        <w:pStyle w:val="a3"/>
      </w:pPr>
      <w:r w:rsidRPr="00C178FB">
        <w:t>С помощь магнита дети достают металлический ключ из воды.</w:t>
      </w:r>
    </w:p>
    <w:p w:rsidR="005407AC" w:rsidRPr="00C178FB" w:rsidRDefault="005407AC" w:rsidP="004F342D">
      <w:pPr>
        <w:pStyle w:val="a3"/>
      </w:pPr>
      <w:r w:rsidRPr="00C178FB">
        <w:rPr>
          <w:b/>
        </w:rPr>
        <w:t xml:space="preserve">Вывод: </w:t>
      </w:r>
      <w:r w:rsidRPr="00C178FB">
        <w:t>магнит сохраняет свои свойства в воде.</w:t>
      </w:r>
    </w:p>
    <w:p w:rsidR="005407AC" w:rsidRPr="00C178FB" w:rsidRDefault="00CB5553" w:rsidP="004F342D">
      <w:pPr>
        <w:pStyle w:val="a3"/>
      </w:pPr>
      <w:r w:rsidRPr="00122FFD">
        <w:rPr>
          <w:i/>
        </w:rPr>
        <w:t>Фея:</w:t>
      </w:r>
      <w:r w:rsidRPr="00C178FB">
        <w:t xml:space="preserve"> Смотрите, в чистой воде снова распустились цветы!</w:t>
      </w:r>
    </w:p>
    <w:p w:rsidR="004F342D" w:rsidRPr="00C178FB" w:rsidRDefault="004F342D" w:rsidP="004F342D">
      <w:pPr>
        <w:pStyle w:val="a3"/>
        <w:spacing w:line="363" w:lineRule="atLeast"/>
      </w:pPr>
      <w:r w:rsidRPr="00C178FB">
        <w:rPr>
          <w:b/>
          <w:bCs/>
        </w:rPr>
        <w:t xml:space="preserve">Опыт № </w:t>
      </w:r>
      <w:r w:rsidR="00CB5553" w:rsidRPr="00C178FB">
        <w:rPr>
          <w:b/>
          <w:bCs/>
        </w:rPr>
        <w:t>6</w:t>
      </w:r>
    </w:p>
    <w:p w:rsidR="004F342D" w:rsidRPr="00C178FB" w:rsidRDefault="004F342D" w:rsidP="004F342D">
      <w:pPr>
        <w:pStyle w:val="a3"/>
        <w:spacing w:line="363" w:lineRule="atLeast"/>
      </w:pPr>
      <w:r w:rsidRPr="00C178FB">
        <w:rPr>
          <w:rStyle w:val="a4"/>
          <w:i w:val="0"/>
          <w:iCs w:val="0"/>
        </w:rPr>
        <w:t xml:space="preserve">Дети по одному чудесному цветку (предварительно с закрученными лепестками) опускают на воду. Буквально на глазах лепестки цветов начнут распускаться. </w:t>
      </w:r>
    </w:p>
    <w:p w:rsidR="004F342D" w:rsidRPr="00C178FB" w:rsidRDefault="000553BC" w:rsidP="004F342D">
      <w:pPr>
        <w:pStyle w:val="a3"/>
        <w:spacing w:line="363" w:lineRule="atLeast"/>
        <w:rPr>
          <w:rStyle w:val="a4"/>
          <w:i w:val="0"/>
        </w:rPr>
      </w:pPr>
      <w:r w:rsidRPr="00C178FB">
        <w:rPr>
          <w:rStyle w:val="a4"/>
          <w:b/>
          <w:i w:val="0"/>
          <w:iCs w:val="0"/>
        </w:rPr>
        <w:t>Вывод:</w:t>
      </w:r>
      <w:r w:rsidR="004F342D" w:rsidRPr="00C178FB">
        <w:rPr>
          <w:rStyle w:val="a4"/>
          <w:i w:val="0"/>
        </w:rPr>
        <w:t>Это происходит потому, что бумага намокает, становится постепенно тяжелее и лепестки раскрываются.</w:t>
      </w:r>
    </w:p>
    <w:p w:rsidR="006D5235" w:rsidRPr="00C178FB" w:rsidRDefault="00CB5553" w:rsidP="006D5235">
      <w:pPr>
        <w:pStyle w:val="a3"/>
        <w:rPr>
          <w:b/>
        </w:rPr>
      </w:pPr>
      <w:r w:rsidRPr="00C178FB">
        <w:rPr>
          <w:rStyle w:val="a4"/>
        </w:rPr>
        <w:t xml:space="preserve">Фея: </w:t>
      </w:r>
      <w:r w:rsidRPr="00C178FB">
        <w:rPr>
          <w:rStyle w:val="a4"/>
          <w:i w:val="0"/>
        </w:rPr>
        <w:t xml:space="preserve">Ребята, мы, наконец, выполнили почти все задания мачехи, нашли ключ и теперь можем открыть сундук и </w:t>
      </w:r>
      <w:r w:rsidR="00734167" w:rsidRPr="00C178FB">
        <w:rPr>
          <w:rStyle w:val="a4"/>
          <w:i w:val="0"/>
        </w:rPr>
        <w:t xml:space="preserve">привести в порядок наряды для её родных дочек. </w:t>
      </w:r>
      <w:r w:rsidR="006D5235" w:rsidRPr="00C178FB">
        <w:rPr>
          <w:b/>
        </w:rPr>
        <w:t>(Схема №</w:t>
      </w:r>
      <w:r w:rsidR="006D5235">
        <w:rPr>
          <w:b/>
        </w:rPr>
        <w:t>9</w:t>
      </w:r>
      <w:r w:rsidR="006D5235" w:rsidRPr="00C178FB">
        <w:rPr>
          <w:b/>
        </w:rPr>
        <w:t>)</w:t>
      </w:r>
    </w:p>
    <w:p w:rsidR="00734167" w:rsidRPr="00C178FB" w:rsidRDefault="00734167" w:rsidP="004F342D">
      <w:pPr>
        <w:pStyle w:val="a3"/>
        <w:spacing w:line="363" w:lineRule="atLeast"/>
        <w:rPr>
          <w:rStyle w:val="a4"/>
          <w:i w:val="0"/>
        </w:rPr>
      </w:pPr>
    </w:p>
    <w:p w:rsidR="00734167" w:rsidRPr="00C178FB" w:rsidRDefault="00CB5553" w:rsidP="004F342D">
      <w:pPr>
        <w:pStyle w:val="a3"/>
        <w:spacing w:line="363" w:lineRule="atLeast"/>
        <w:rPr>
          <w:rStyle w:val="a4"/>
          <w:i w:val="0"/>
        </w:rPr>
      </w:pPr>
      <w:r w:rsidRPr="00C178FB">
        <w:rPr>
          <w:rStyle w:val="a4"/>
          <w:i w:val="0"/>
        </w:rPr>
        <w:t xml:space="preserve">Фея открывает сундук, а в нём лежат </w:t>
      </w:r>
      <w:r w:rsidR="00734167" w:rsidRPr="00C178FB">
        <w:rPr>
          <w:rStyle w:val="a4"/>
          <w:i w:val="0"/>
        </w:rPr>
        <w:t>бумажные силуэты плать</w:t>
      </w:r>
      <w:r w:rsidR="00122FFD">
        <w:rPr>
          <w:rStyle w:val="a4"/>
          <w:i w:val="0"/>
        </w:rPr>
        <w:t>ев</w:t>
      </w:r>
      <w:r w:rsidR="00734167" w:rsidRPr="00C178FB">
        <w:rPr>
          <w:rStyle w:val="a4"/>
          <w:i w:val="0"/>
        </w:rPr>
        <w:t>. Дети украшают платья с помощью бисера.</w:t>
      </w:r>
    </w:p>
    <w:p w:rsidR="006D5235" w:rsidRPr="00C178FB" w:rsidRDefault="00734167" w:rsidP="006D5235">
      <w:pPr>
        <w:pStyle w:val="a3"/>
        <w:rPr>
          <w:b/>
        </w:rPr>
      </w:pPr>
      <w:r w:rsidRPr="00C178FB">
        <w:rPr>
          <w:rStyle w:val="a4"/>
          <w:i w:val="0"/>
        </w:rPr>
        <w:t xml:space="preserve">Фея: Золушка от всего сердца благодарит вас за помощь! </w:t>
      </w:r>
      <w:r w:rsidR="005D0A12">
        <w:rPr>
          <w:rStyle w:val="a4"/>
          <w:i w:val="0"/>
        </w:rPr>
        <w:t xml:space="preserve">Вы такие молодцы! Вы такие умные, что смогли выполнить все задания мачехи!  </w:t>
      </w:r>
      <w:r w:rsidRPr="00C178FB">
        <w:rPr>
          <w:rStyle w:val="a4"/>
          <w:i w:val="0"/>
        </w:rPr>
        <w:t xml:space="preserve">Теперь </w:t>
      </w:r>
      <w:r w:rsidR="005D0A12">
        <w:rPr>
          <w:rStyle w:val="a4"/>
          <w:i w:val="0"/>
        </w:rPr>
        <w:t>она</w:t>
      </w:r>
      <w:r w:rsidR="00C178FB" w:rsidRPr="00C178FB">
        <w:rPr>
          <w:rStyle w:val="a4"/>
          <w:i w:val="0"/>
        </w:rPr>
        <w:t xml:space="preserve"> точно отпустит </w:t>
      </w:r>
      <w:r w:rsidR="005D0A12">
        <w:rPr>
          <w:rStyle w:val="a4"/>
          <w:i w:val="0"/>
        </w:rPr>
        <w:t xml:space="preserve">Золушку </w:t>
      </w:r>
      <w:r w:rsidR="00C178FB" w:rsidRPr="00C178FB">
        <w:rPr>
          <w:rStyle w:val="a4"/>
          <w:i w:val="0"/>
        </w:rPr>
        <w:t xml:space="preserve"> на бал! </w:t>
      </w:r>
      <w:r w:rsidR="006D5235" w:rsidRPr="00C178FB">
        <w:rPr>
          <w:b/>
        </w:rPr>
        <w:t>(Схема №</w:t>
      </w:r>
      <w:r w:rsidR="006D5235">
        <w:rPr>
          <w:b/>
        </w:rPr>
        <w:t>10</w:t>
      </w:r>
      <w:r w:rsidR="006D5235" w:rsidRPr="00C178FB">
        <w:rPr>
          <w:b/>
        </w:rPr>
        <w:t>)</w:t>
      </w:r>
    </w:p>
    <w:p w:rsidR="00C178FB" w:rsidRPr="00C178FB" w:rsidRDefault="004F342D" w:rsidP="00C178FB">
      <w:pPr>
        <w:pStyle w:val="a3"/>
        <w:spacing w:before="0" w:beforeAutospacing="0" w:after="0" w:afterAutospacing="0"/>
        <w:rPr>
          <w:rStyle w:val="a4"/>
          <w:i w:val="0"/>
          <w:iCs w:val="0"/>
        </w:rPr>
      </w:pPr>
      <w:r w:rsidRPr="00C178FB">
        <w:rPr>
          <w:rStyle w:val="a4"/>
          <w:i w:val="0"/>
          <w:iCs w:val="0"/>
        </w:rPr>
        <w:t xml:space="preserve">Пусть громче музыка звучит, </w:t>
      </w:r>
    </w:p>
    <w:p w:rsidR="00C178FB" w:rsidRPr="00C178FB" w:rsidRDefault="004F342D" w:rsidP="00C178FB">
      <w:pPr>
        <w:pStyle w:val="a3"/>
        <w:spacing w:before="0" w:beforeAutospacing="0" w:after="0" w:afterAutospacing="0"/>
        <w:rPr>
          <w:rStyle w:val="a4"/>
          <w:i w:val="0"/>
          <w:iCs w:val="0"/>
        </w:rPr>
      </w:pPr>
      <w:r w:rsidRPr="00C178FB">
        <w:rPr>
          <w:rStyle w:val="a4"/>
          <w:i w:val="0"/>
          <w:iCs w:val="0"/>
        </w:rPr>
        <w:t xml:space="preserve">И всех нас в </w:t>
      </w:r>
      <w:r w:rsidR="00C178FB" w:rsidRPr="00C178FB">
        <w:rPr>
          <w:rStyle w:val="a4"/>
          <w:i w:val="0"/>
          <w:iCs w:val="0"/>
        </w:rPr>
        <w:t>танце</w:t>
      </w:r>
      <w:r w:rsidRPr="00C178FB">
        <w:rPr>
          <w:rStyle w:val="a4"/>
          <w:i w:val="0"/>
          <w:iCs w:val="0"/>
        </w:rPr>
        <w:t xml:space="preserve"> закружит. </w:t>
      </w:r>
    </w:p>
    <w:p w:rsidR="00C178FB" w:rsidRPr="00C178FB" w:rsidRDefault="004F342D" w:rsidP="00C178FB">
      <w:pPr>
        <w:pStyle w:val="a3"/>
        <w:spacing w:before="0" w:beforeAutospacing="0" w:after="0" w:afterAutospacing="0"/>
        <w:rPr>
          <w:rStyle w:val="a4"/>
          <w:i w:val="0"/>
          <w:iCs w:val="0"/>
        </w:rPr>
      </w:pPr>
      <w:r w:rsidRPr="00C178FB">
        <w:rPr>
          <w:rStyle w:val="a4"/>
          <w:i w:val="0"/>
          <w:iCs w:val="0"/>
        </w:rPr>
        <w:t xml:space="preserve">Чудесный час для нас настал! </w:t>
      </w:r>
    </w:p>
    <w:p w:rsidR="004F342D" w:rsidRPr="00C178FB" w:rsidRDefault="004F342D" w:rsidP="00C178FB">
      <w:pPr>
        <w:pStyle w:val="a3"/>
        <w:spacing w:before="0" w:beforeAutospacing="0" w:after="0" w:afterAutospacing="0"/>
      </w:pPr>
      <w:r w:rsidRPr="00C178FB">
        <w:rPr>
          <w:rStyle w:val="a4"/>
          <w:i w:val="0"/>
          <w:iCs w:val="0"/>
        </w:rPr>
        <w:t>Всех приглашаю я на бал!</w:t>
      </w:r>
    </w:p>
    <w:p w:rsidR="00645600" w:rsidRPr="00C178FB" w:rsidRDefault="00645600" w:rsidP="00645600">
      <w:pPr>
        <w:pStyle w:val="a3"/>
        <w:rPr>
          <w:b/>
        </w:rPr>
      </w:pPr>
      <w:r w:rsidRPr="00C178FB">
        <w:rPr>
          <w:b/>
        </w:rPr>
        <w:t>(Схема №</w:t>
      </w:r>
      <w:r>
        <w:rPr>
          <w:b/>
        </w:rPr>
        <w:t>11</w:t>
      </w:r>
      <w:r w:rsidRPr="00C178FB">
        <w:rPr>
          <w:b/>
        </w:rPr>
        <w:t>)</w:t>
      </w:r>
    </w:p>
    <w:p w:rsidR="00C178FB" w:rsidRPr="00C178FB" w:rsidRDefault="00C178FB" w:rsidP="00C178FB">
      <w:pPr>
        <w:pStyle w:val="a3"/>
        <w:spacing w:before="0" w:beforeAutospacing="0" w:after="0" w:afterAutospacing="0"/>
        <w:rPr>
          <w:rStyle w:val="a4"/>
          <w:i w:val="0"/>
          <w:iCs w:val="0"/>
        </w:rPr>
      </w:pPr>
    </w:p>
    <w:p w:rsidR="004F342D" w:rsidRPr="00C178FB" w:rsidRDefault="004F342D" w:rsidP="00C178FB">
      <w:pPr>
        <w:pStyle w:val="a3"/>
        <w:spacing w:before="0" w:beforeAutospacing="0" w:after="0" w:afterAutospacing="0"/>
      </w:pPr>
      <w:r w:rsidRPr="00C178FB">
        <w:rPr>
          <w:rStyle w:val="a4"/>
          <w:i w:val="0"/>
          <w:iCs w:val="0"/>
        </w:rPr>
        <w:t>Звучит музыка, дети танцуют.</w:t>
      </w:r>
    </w:p>
    <w:p w:rsidR="007F78A0" w:rsidRPr="00C178FB" w:rsidRDefault="007F78A0">
      <w:pPr>
        <w:rPr>
          <w:sz w:val="24"/>
          <w:szCs w:val="24"/>
        </w:rPr>
      </w:pPr>
    </w:p>
    <w:sectPr w:rsidR="007F78A0" w:rsidRPr="00C178FB" w:rsidSect="002F5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551EC"/>
    <w:multiLevelType w:val="hybridMultilevel"/>
    <w:tmpl w:val="5964C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F342D"/>
    <w:rsid w:val="000553BC"/>
    <w:rsid w:val="000F0AEA"/>
    <w:rsid w:val="00122FFD"/>
    <w:rsid w:val="00145ACF"/>
    <w:rsid w:val="001C1F60"/>
    <w:rsid w:val="002E7926"/>
    <w:rsid w:val="002F5FFF"/>
    <w:rsid w:val="004611EA"/>
    <w:rsid w:val="004F342D"/>
    <w:rsid w:val="005407AC"/>
    <w:rsid w:val="005C5565"/>
    <w:rsid w:val="005D0A12"/>
    <w:rsid w:val="00604343"/>
    <w:rsid w:val="00645600"/>
    <w:rsid w:val="006D5235"/>
    <w:rsid w:val="00721E75"/>
    <w:rsid w:val="00734167"/>
    <w:rsid w:val="00741748"/>
    <w:rsid w:val="007F78A0"/>
    <w:rsid w:val="009C6FCC"/>
    <w:rsid w:val="00AE50E5"/>
    <w:rsid w:val="00B168D4"/>
    <w:rsid w:val="00B51300"/>
    <w:rsid w:val="00B52272"/>
    <w:rsid w:val="00B9707E"/>
    <w:rsid w:val="00BC5E2D"/>
    <w:rsid w:val="00BD3F27"/>
    <w:rsid w:val="00BF4685"/>
    <w:rsid w:val="00C178FB"/>
    <w:rsid w:val="00CB5553"/>
    <w:rsid w:val="00CD4BD7"/>
    <w:rsid w:val="00D1202E"/>
    <w:rsid w:val="00D238BE"/>
    <w:rsid w:val="00DB37BE"/>
    <w:rsid w:val="00F66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3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F342D"/>
    <w:rPr>
      <w:i/>
      <w:iCs/>
    </w:rPr>
  </w:style>
  <w:style w:type="paragraph" w:styleId="a5">
    <w:name w:val="List Paragraph"/>
    <w:basedOn w:val="a"/>
    <w:uiPriority w:val="34"/>
    <w:qFormat/>
    <w:rsid w:val="004F3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3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F342D"/>
    <w:rPr>
      <w:i/>
      <w:iCs/>
    </w:rPr>
  </w:style>
  <w:style w:type="paragraph" w:styleId="a5">
    <w:name w:val="List Paragraph"/>
    <w:basedOn w:val="a"/>
    <w:uiPriority w:val="34"/>
    <w:qFormat/>
    <w:rsid w:val="004F342D"/>
    <w:pPr>
      <w:ind w:left="720"/>
      <w:contextualSpacing/>
    </w:pPr>
  </w:style>
</w:styles>
</file>

<file path=word/webSettings.xml><?xml version="1.0" encoding="utf-8"?>
<w:webSettings xmlns:r="http://schemas.openxmlformats.org/officeDocument/2006/relationships" xmlns:w="http://schemas.openxmlformats.org/wordprocessingml/2006/main">
  <w:divs>
    <w:div w:id="2773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dcterms:created xsi:type="dcterms:W3CDTF">2017-11-10T07:23:00Z</dcterms:created>
  <dcterms:modified xsi:type="dcterms:W3CDTF">2018-02-01T08:00:00Z</dcterms:modified>
</cp:coreProperties>
</file>