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57" w:rsidRDefault="00BD3D57" w:rsidP="00BD3D57">
      <w:pPr>
        <w:spacing w:after="160" w:line="256" w:lineRule="auto"/>
        <w:ind w:right="283" w:firstLine="708"/>
        <w:jc w:val="both"/>
        <w:rPr>
          <w:rFonts w:ascii="Times New Roman" w:eastAsia="Calibri" w:hAnsi="Times New Roman" w:cs="Times New Roman"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Выступление на районной педагогической конференции «Педагогические технологии в современном образовании»</w:t>
      </w:r>
      <w:r w:rsidR="00392EA4" w:rsidRPr="00392EA4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: </w:t>
      </w:r>
    </w:p>
    <w:p w:rsidR="00392EA4" w:rsidRPr="00BD3D57" w:rsidRDefault="00392EA4" w:rsidP="00BD3D57">
      <w:pPr>
        <w:spacing w:after="160" w:line="256" w:lineRule="auto"/>
        <w:ind w:right="283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2EA4">
        <w:rPr>
          <w:rFonts w:ascii="Times New Roman" w:eastAsia="Calibri" w:hAnsi="Times New Roman" w:cs="Times New Roman"/>
          <w:sz w:val="36"/>
          <w:szCs w:val="36"/>
          <w:lang w:eastAsia="ru-RU"/>
        </w:rPr>
        <w:t>«Педагогические технологии в современном музыкальном образовании дошкольников»</w:t>
      </w:r>
    </w:p>
    <w:p w:rsidR="00BD3D57" w:rsidRPr="00BD3D57" w:rsidRDefault="00BD3D57" w:rsidP="00BD3D57">
      <w:pPr>
        <w:spacing w:after="160" w:line="256" w:lineRule="auto"/>
        <w:ind w:right="283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D3D57">
        <w:rPr>
          <w:rFonts w:ascii="Times New Roman" w:eastAsia="Calibri" w:hAnsi="Times New Roman" w:cs="Times New Roman"/>
          <w:i/>
          <w:sz w:val="36"/>
          <w:szCs w:val="36"/>
          <w:lang w:eastAsia="ru-RU"/>
        </w:rPr>
        <w:t xml:space="preserve">    </w:t>
      </w:r>
      <w:r w:rsidRPr="00BD3D5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Медведева Елена Александровна, музыкальный руководитель</w:t>
      </w:r>
    </w:p>
    <w:p w:rsidR="00392EA4" w:rsidRPr="00392EA4" w:rsidRDefault="00BD3D57" w:rsidP="00BD3D57">
      <w:pPr>
        <w:spacing w:after="160" w:line="256" w:lineRule="auto"/>
        <w:ind w:right="28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3D5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МКОУ «Прогимназия № 1» </w:t>
      </w:r>
      <w:r w:rsidR="006F660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03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.0</w:t>
      </w:r>
      <w:r w:rsidR="006F660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.2018г.</w:t>
      </w:r>
      <w:r w:rsidR="00392EA4" w:rsidRPr="00BD3D5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г. Лиски </w:t>
      </w:r>
    </w:p>
    <w:p w:rsidR="00392EA4" w:rsidRDefault="00392EA4" w:rsidP="00392EA4">
      <w:pPr>
        <w:spacing w:after="160" w:line="256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6FF0" w:rsidRPr="007B6FF0" w:rsidRDefault="007B6FF0" w:rsidP="00BD3D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>Музыка занимает особое, уникальное место в воспитании детей дошкольного возраста. Это объясняется спецификой этого вида искусства, и психологическими особенностями дошкольников. Музыку называют </w:t>
      </w:r>
      <w:r w:rsidRPr="007B6FF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«зеркалом души человеческой»</w:t>
      </w:r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>, </w:t>
      </w:r>
      <w:r w:rsidRPr="007B6FF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«эмоциональным познанием»</w:t>
      </w:r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7B6FF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(Б. М. Теплов)</w:t>
      </w:r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>, </w:t>
      </w:r>
      <w:r w:rsidRPr="007B6FF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«моделью человеческих эмоций»</w:t>
      </w:r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7B6FF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(В. В. </w:t>
      </w:r>
      <w:proofErr w:type="spellStart"/>
      <w:r w:rsidRPr="007B6FF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Медушевский</w:t>
      </w:r>
      <w:proofErr w:type="spellEnd"/>
      <w:r w:rsidRPr="007B6FF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)</w:t>
      </w:r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>: она отражает отношение человека ко всему миру, ко всему, что происходит вокруг и в самом человеке. Начальное музыкальное воспитание призвано сыграть в жизни человека очень важную роль. </w:t>
      </w:r>
      <w:r w:rsidRPr="007B6FF0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«Ранняя эмоциональная реакция позволяет с первых месяцев жизни приобщать детей к музыке, сделать её активным помощником эстетического воспитания»</w:t>
      </w:r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> (Н.А. Ветлугина).</w:t>
      </w:r>
    </w:p>
    <w:p w:rsidR="00B7211C" w:rsidRPr="00B7211C" w:rsidRDefault="004425D5" w:rsidP="00BD3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Музыка и детская музыкальная деятельность есть средство и условие вхождения ребёнка в мир социальных отношений.   Круг задач музыкального воспитания и развития ребёнка в дошкольном детстве в условиях ФГОС </w:t>
      </w:r>
      <w:proofErr w:type="gramStart"/>
      <w:r w:rsidRPr="00B72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B72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расширились. Музыка выступает как один из возможных языков ознакомления детей с окружающим миром, миром предметов и природы и, самое главное, миром человека, его эмоций, переживаний и чувств. Современная дошкольная педагогика нацелена на поиск инновационных подходов воспитания и обучения детей дошкольного возраста. </w:t>
      </w:r>
    </w:p>
    <w:p w:rsidR="00B7211C" w:rsidRDefault="00B7211C" w:rsidP="00BD3D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Ц</w:t>
      </w:r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ель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моей работы</w:t>
      </w:r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ДОУ – создание комфортных условий для творческого 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мовыражения и развития личности с применением инновационных методов и технологий в музыкальном воспитании дошкольников в условиях введения ФГОС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7211C" w:rsidRPr="007B6FF0" w:rsidRDefault="00B7211C" w:rsidP="00B7211C">
      <w:pPr>
        <w:spacing w:after="160" w:line="256" w:lineRule="auto"/>
        <w:ind w:right="283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Задачи, отвечающие насущным запросам ребенка:</w:t>
      </w:r>
    </w:p>
    <w:p w:rsidR="007B6FF0" w:rsidRPr="007B6FF0" w:rsidRDefault="00B7211C" w:rsidP="00B7211C">
      <w:pPr>
        <w:spacing w:after="160" w:line="256" w:lineRule="auto"/>
        <w:ind w:right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* </w:t>
      </w:r>
      <w:r w:rsidR="007B6FF0"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музыкальным руководителем условий, предоставляющих возможности каждому ребенку проявить свои индивидуальные способности при общении с музыкой;</w:t>
      </w:r>
    </w:p>
    <w:p w:rsidR="007B6FF0" w:rsidRPr="007B6FF0" w:rsidRDefault="007B6FF0" w:rsidP="007B6FF0">
      <w:pPr>
        <w:numPr>
          <w:ilvl w:val="0"/>
          <w:numId w:val="1"/>
        </w:numPr>
        <w:spacing w:after="160" w:line="256" w:lineRule="auto"/>
        <w:ind w:left="851" w:right="283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>творческое развитие природной музыкальности ребенка;</w:t>
      </w:r>
    </w:p>
    <w:p w:rsidR="007B6FF0" w:rsidRPr="007B6FF0" w:rsidRDefault="007B6FF0" w:rsidP="007B6FF0">
      <w:pPr>
        <w:numPr>
          <w:ilvl w:val="0"/>
          <w:numId w:val="1"/>
        </w:numPr>
        <w:spacing w:after="160" w:line="256" w:lineRule="auto"/>
        <w:ind w:left="851" w:right="283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>высвобождение первичной креативности, создание условий для спонтанных творческих проявлений;</w:t>
      </w:r>
    </w:p>
    <w:p w:rsidR="007B6FF0" w:rsidRPr="007B6FF0" w:rsidRDefault="007B6FF0" w:rsidP="007B6FF0">
      <w:pPr>
        <w:numPr>
          <w:ilvl w:val="0"/>
          <w:numId w:val="1"/>
        </w:numPr>
        <w:spacing w:after="160" w:line="256" w:lineRule="auto"/>
        <w:ind w:left="851" w:right="283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помощь в формировании внутреннего мира и самопознании (эмоционально-психическое развитие и </w:t>
      </w:r>
      <w:proofErr w:type="spellStart"/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>психокоррекция</w:t>
      </w:r>
      <w:proofErr w:type="spellEnd"/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7B6FF0" w:rsidRPr="007B6FF0" w:rsidRDefault="00684253" w:rsidP="00BD3D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Моя р</w:t>
      </w:r>
      <w:r w:rsidR="007B6FF0"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>абота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как</w:t>
      </w:r>
      <w:r w:rsidR="007B6FF0"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музыкального руководителя в дошкольном образовательном учреждении на современном этапе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7B6FF0"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наполняется новым содержанием – растить человека, способного к самостоятельному творческому труду, личность активную, </w:t>
      </w:r>
      <w:r w:rsidR="007B6FF0"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ищущую.   Музыка – источник особой детской радости, и применение на музыкальных занятиях различных педагогических форм и методов решает важнейшую задачу раннего музыкального воспитания детей – формирование ведущего компонента музыкальности – развитие эмоциональной отзывчивости на музыку.</w:t>
      </w:r>
    </w:p>
    <w:p w:rsidR="007B6FF0" w:rsidRPr="007B6FF0" w:rsidRDefault="007B6FF0" w:rsidP="00BD3D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>Новые подходы к музыкальному образова</w:t>
      </w:r>
      <w:r w:rsidR="00EC60F2">
        <w:rPr>
          <w:rFonts w:ascii="Times New Roman" w:eastAsia="Calibri" w:hAnsi="Times New Roman" w:cs="Times New Roman"/>
          <w:sz w:val="28"/>
          <w:szCs w:val="28"/>
          <w:lang w:eastAsia="ru-RU"/>
        </w:rPr>
        <w:t>нию требуют использования</w:t>
      </w:r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наиболее эффективных педагогических технологий в развитии музыкальности детей. </w:t>
      </w:r>
    </w:p>
    <w:p w:rsidR="007B6FF0" w:rsidRPr="007B6FF0" w:rsidRDefault="007B6FF0" w:rsidP="00BD3D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>Технология обучения – это совокупность методов и средств обработки, представления, изменения и предъявления учебной информации. В технологии обучения содержание, методы и средства обучения находятся во взаимосвязи и взаимообусловленности.</w:t>
      </w:r>
    </w:p>
    <w:p w:rsidR="007B6FF0" w:rsidRPr="007B6FF0" w:rsidRDefault="00392EA4" w:rsidP="00BD3D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Основной</w:t>
      </w:r>
      <w:r w:rsidR="007B6FF0"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вопрос педагогики музыкального образования, являющийся актуальным на разных этапах его развития — как заинтересовать и увлечь ребенка музыкой, требует выведения на первый план тех методов обучения, которые позволяют вызвать в детях понимание и ощущение того, что музыка является неотъемлемой частью их жизни, явлением мира, созданным человеком. Этим обосновано преобладание интегрированных методов обучения, представляющих собой специфический сплав общепедагогических и специальных методов музыкального обучения и воспитания. Приобщение к искусству, музыкальное обучение – очень индивидуальное занятие, связанное с неповторимым самоопределением личности. А потому путь к музыке должен быть оправдан с точки зрения человека, и исходить из него. В связи с этим, выбирая формы и методы работы музыкально-художественной деятельности, представляется необходимым направлять их на развитие у детей:</w:t>
      </w:r>
    </w:p>
    <w:p w:rsidR="007B6FF0" w:rsidRPr="007B6FF0" w:rsidRDefault="007B6FF0" w:rsidP="007B6FF0">
      <w:pPr>
        <w:numPr>
          <w:ilvl w:val="0"/>
          <w:numId w:val="2"/>
        </w:numPr>
        <w:spacing w:after="160" w:line="256" w:lineRule="auto"/>
        <w:ind w:left="851" w:right="283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способности к чувственному восприятию мира, его наблюдению;</w:t>
      </w:r>
    </w:p>
    <w:p w:rsidR="007B6FF0" w:rsidRPr="007B6FF0" w:rsidRDefault="007B6FF0" w:rsidP="007B6FF0">
      <w:pPr>
        <w:numPr>
          <w:ilvl w:val="0"/>
          <w:numId w:val="2"/>
        </w:numPr>
        <w:spacing w:after="160" w:line="256" w:lineRule="auto"/>
        <w:ind w:left="851" w:right="283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>ассоциативности художественного мышления;</w:t>
      </w:r>
    </w:p>
    <w:p w:rsidR="007B6FF0" w:rsidRPr="007B6FF0" w:rsidRDefault="007B6FF0" w:rsidP="007B6FF0">
      <w:pPr>
        <w:numPr>
          <w:ilvl w:val="0"/>
          <w:numId w:val="2"/>
        </w:numPr>
        <w:spacing w:after="160" w:line="256" w:lineRule="auto"/>
        <w:ind w:left="851" w:right="283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>выразительности интонации: речевой, вокальной, пластической, инструментальной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вства ритма;</w:t>
      </w:r>
    </w:p>
    <w:p w:rsidR="007B6FF0" w:rsidRPr="007B6FF0" w:rsidRDefault="007B6FF0" w:rsidP="007B6FF0">
      <w:pPr>
        <w:numPr>
          <w:ilvl w:val="0"/>
          <w:numId w:val="2"/>
        </w:numPr>
        <w:spacing w:after="160" w:line="256" w:lineRule="auto"/>
        <w:ind w:left="851" w:right="283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>умение различать и отражать художественными средствами большое – маленькое, высокое – низкое, приближение – удаление, светлое – темное, яркое – тусклое, легкое – тяжелое, теплое – холодное, громкое – тихое, быстрое – медленное, плавное – отрывистое, одновременное – последовательное, доброе – злое;</w:t>
      </w:r>
      <w:proofErr w:type="gramEnd"/>
    </w:p>
    <w:p w:rsidR="007B6FF0" w:rsidRPr="007B6FF0" w:rsidRDefault="007B6FF0" w:rsidP="007B6FF0">
      <w:pPr>
        <w:numPr>
          <w:ilvl w:val="0"/>
          <w:numId w:val="2"/>
        </w:numPr>
        <w:spacing w:after="160" w:line="256" w:lineRule="auto"/>
        <w:ind w:left="851" w:right="283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палитры выразительных движений, звучащих жестов, звукоподражания, красок собственного голоса, способов элементарного </w:t>
      </w:r>
      <w:proofErr w:type="spellStart"/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>, художественно-изобразительной деятельности;</w:t>
      </w:r>
    </w:p>
    <w:p w:rsidR="007B6FF0" w:rsidRPr="007B6FF0" w:rsidRDefault="007B6FF0" w:rsidP="007B6FF0">
      <w:pPr>
        <w:numPr>
          <w:ilvl w:val="0"/>
          <w:numId w:val="2"/>
        </w:numPr>
        <w:spacing w:after="160" w:line="256" w:lineRule="auto"/>
        <w:ind w:left="851" w:right="283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>радостного, сопричастного, игрового мироощущения.</w:t>
      </w:r>
    </w:p>
    <w:p w:rsidR="007B6FF0" w:rsidRPr="007B6FF0" w:rsidRDefault="007B6FF0" w:rsidP="007B6FF0">
      <w:pPr>
        <w:spacing w:after="160" w:line="256" w:lineRule="auto"/>
        <w:ind w:right="283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>В основе современных (универсальных) технологий музыкального воспитания детей лежит коллективная деятельность, объединяющая: пение, ритмизированную речь, игру на детских музыкальных инструментах, танец, импровизированное движение под музыку, озвучивание стихов и сказок, пантомиму, импровизированную театрализацию. Единая цель этих работ – развитие музыкального (интонационного) мышления дошкольника.</w:t>
      </w:r>
    </w:p>
    <w:p w:rsidR="007B6FF0" w:rsidRPr="007B6FF0" w:rsidRDefault="007B6FF0" w:rsidP="007B6FF0">
      <w:pPr>
        <w:spacing w:after="160" w:line="256" w:lineRule="auto"/>
        <w:ind w:right="283"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6FF0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lastRenderedPageBreak/>
        <w:t>Методы</w:t>
      </w:r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работы:</w:t>
      </w:r>
    </w:p>
    <w:p w:rsidR="007B6FF0" w:rsidRPr="007B6FF0" w:rsidRDefault="007B6FF0" w:rsidP="007B6FF0">
      <w:pPr>
        <w:spacing w:after="160" w:line="256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7B6FF0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Метод вариативности</w:t>
      </w:r>
      <w:proofErr w:type="gramStart"/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(- </w:t>
      </w:r>
      <w:proofErr w:type="gramEnd"/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>сочетание элементов инновационных программ и технологий с основными рабочими).</w:t>
      </w:r>
    </w:p>
    <w:p w:rsidR="007B6FF0" w:rsidRPr="007B6FF0" w:rsidRDefault="007B6FF0" w:rsidP="007B6FF0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B6FF0">
        <w:rPr>
          <w:rFonts w:ascii="Times New Roman" w:eastAsia="Calibri" w:hAnsi="Times New Roman" w:cs="Times New Roman"/>
          <w:sz w:val="28"/>
          <w:szCs w:val="28"/>
        </w:rPr>
        <w:t xml:space="preserve">Метод вариативности с инновационными технологиями музыкального воспитанияориентирован на полноценное развитие ребенка как личность, на желание помочь ему войти </w:t>
      </w:r>
      <w:r w:rsidR="00392EA4">
        <w:rPr>
          <w:rFonts w:ascii="Times New Roman" w:eastAsia="Calibri" w:hAnsi="Times New Roman" w:cs="Times New Roman"/>
          <w:sz w:val="28"/>
          <w:szCs w:val="28"/>
        </w:rPr>
        <w:t>в современный мир, приобщиться к</w:t>
      </w:r>
      <w:r w:rsidRPr="007B6FF0">
        <w:rPr>
          <w:rFonts w:ascii="Times New Roman" w:eastAsia="Calibri" w:hAnsi="Times New Roman" w:cs="Times New Roman"/>
          <w:sz w:val="28"/>
          <w:szCs w:val="28"/>
        </w:rPr>
        <w:t xml:space="preserve"> его ценностям, на практическое воплощение эмоционально–комфортных условий, способствующих развитию личностного потенциала, активизируют у ребенка стремление исследовать с радостью и удивлением окружающий мир, развивать эмоциональную отзывчивость, способность к </w:t>
      </w:r>
      <w:proofErr w:type="spellStart"/>
      <w:r w:rsidRPr="007B6FF0">
        <w:rPr>
          <w:rFonts w:ascii="Times New Roman" w:eastAsia="Calibri" w:hAnsi="Times New Roman" w:cs="Times New Roman"/>
          <w:sz w:val="28"/>
          <w:szCs w:val="28"/>
        </w:rPr>
        <w:t>самопереживанию</w:t>
      </w:r>
      <w:proofErr w:type="spellEnd"/>
      <w:r w:rsidRPr="007B6FF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7B6FF0" w:rsidRPr="007B6FF0" w:rsidRDefault="007B6FF0" w:rsidP="007B6FF0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FF0">
        <w:rPr>
          <w:rFonts w:ascii="Times New Roman" w:eastAsia="Calibri" w:hAnsi="Times New Roman" w:cs="Times New Roman"/>
          <w:b/>
          <w:sz w:val="28"/>
          <w:szCs w:val="28"/>
        </w:rPr>
        <w:t>Основная цель</w:t>
      </w:r>
      <w:r w:rsidRPr="007B6FF0">
        <w:rPr>
          <w:rFonts w:ascii="Times New Roman" w:eastAsia="Calibri" w:hAnsi="Times New Roman" w:cs="Times New Roman"/>
          <w:sz w:val="28"/>
          <w:szCs w:val="28"/>
        </w:rPr>
        <w:t xml:space="preserve"> метода - научить детей любить и понимать музыку.  Осуществление этой цели решает</w:t>
      </w:r>
      <w:r w:rsidR="00BD3D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6FF0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7B6FF0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7B6FF0" w:rsidRPr="007B6FF0" w:rsidRDefault="007B6FF0" w:rsidP="007B6FF0">
      <w:pPr>
        <w:numPr>
          <w:ilvl w:val="0"/>
          <w:numId w:val="4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FF0">
        <w:rPr>
          <w:rFonts w:ascii="Times New Roman" w:eastAsia="Calibri" w:hAnsi="Times New Roman" w:cs="Times New Roman"/>
          <w:sz w:val="28"/>
          <w:szCs w:val="28"/>
        </w:rPr>
        <w:t xml:space="preserve">развитие творческих способностей; </w:t>
      </w:r>
    </w:p>
    <w:p w:rsidR="007B6FF0" w:rsidRPr="007B6FF0" w:rsidRDefault="007B6FF0" w:rsidP="007B6FF0">
      <w:pPr>
        <w:numPr>
          <w:ilvl w:val="0"/>
          <w:numId w:val="4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FF0">
        <w:rPr>
          <w:rFonts w:ascii="Times New Roman" w:eastAsia="Calibri" w:hAnsi="Times New Roman" w:cs="Times New Roman"/>
          <w:sz w:val="28"/>
          <w:szCs w:val="28"/>
        </w:rPr>
        <w:t>развитие интереса детей к разным видам искусства, приобщение к их лучшим образцам;</w:t>
      </w:r>
    </w:p>
    <w:p w:rsidR="007B6FF0" w:rsidRPr="007B6FF0" w:rsidRDefault="007B6FF0" w:rsidP="007B6FF0">
      <w:pPr>
        <w:numPr>
          <w:ilvl w:val="0"/>
          <w:numId w:val="4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FF0">
        <w:rPr>
          <w:rFonts w:ascii="Times New Roman" w:eastAsia="Calibri" w:hAnsi="Times New Roman" w:cs="Times New Roman"/>
          <w:sz w:val="28"/>
          <w:szCs w:val="28"/>
        </w:rPr>
        <w:t xml:space="preserve">обогащение музыкальных впечатлений и эмоциональных откликов детей; </w:t>
      </w:r>
    </w:p>
    <w:p w:rsidR="007B6FF0" w:rsidRPr="007B6FF0" w:rsidRDefault="007B6FF0" w:rsidP="007B6FF0">
      <w:pPr>
        <w:numPr>
          <w:ilvl w:val="0"/>
          <w:numId w:val="4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FF0">
        <w:rPr>
          <w:rFonts w:ascii="Times New Roman" w:eastAsia="Calibri" w:hAnsi="Times New Roman" w:cs="Times New Roman"/>
          <w:sz w:val="28"/>
          <w:szCs w:val="28"/>
        </w:rPr>
        <w:t xml:space="preserve">формирование элементарных музыкальных навыков. </w:t>
      </w:r>
    </w:p>
    <w:p w:rsidR="007B6FF0" w:rsidRPr="007B6FF0" w:rsidRDefault="007B6FF0" w:rsidP="007B6FF0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0F2" w:rsidRPr="007B6FF0" w:rsidRDefault="007B6FF0" w:rsidP="00EC60F2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FF0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BD3D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6FF0">
        <w:rPr>
          <w:rFonts w:ascii="Times New Roman" w:eastAsia="Calibri" w:hAnsi="Times New Roman" w:cs="Times New Roman"/>
          <w:i/>
          <w:sz w:val="28"/>
          <w:szCs w:val="28"/>
          <w:u w:val="single"/>
        </w:rPr>
        <w:t>Метод проектирования</w:t>
      </w:r>
      <w:r w:rsidR="003D73A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7B6FF0">
        <w:rPr>
          <w:rFonts w:ascii="Times New Roman" w:eastAsia="Calibri" w:hAnsi="Times New Roman" w:cs="Times New Roman"/>
          <w:sz w:val="28"/>
          <w:szCs w:val="28"/>
        </w:rPr>
        <w:t xml:space="preserve">современный метод интеграции деятельности), позволяет решать комплекс задач, подчиненных одной теме, разнообразными приемами и методами, постепенно и в системе. Метод актуален и очень эффективен. Он дает ребенку возможность синтезировать полученные знания, развивать творческие способности и коммуникативные навыки. Кроме того, деятельность проектного характера позволяет сформировать у детей исследовательские умения и познавательный интерес. Проводя такой вид работы, дети открывают новые знания не только для себя, но и другим детям рассказывают о чем-то новом, полезном, интересном. Происходит интеграция между общими способами решения разных задач, и видами деятельности. Проектная деятельность помогает связать обучение с жизнью, развивает </w:t>
      </w:r>
      <w:proofErr w:type="gramStart"/>
      <w:r w:rsidRPr="007B6FF0">
        <w:rPr>
          <w:rFonts w:ascii="Times New Roman" w:eastAsia="Calibri" w:hAnsi="Times New Roman" w:cs="Times New Roman"/>
          <w:sz w:val="28"/>
          <w:szCs w:val="28"/>
        </w:rPr>
        <w:t>коммуник</w:t>
      </w:r>
      <w:r w:rsidR="00EC60F2">
        <w:rPr>
          <w:rFonts w:ascii="Times New Roman" w:eastAsia="Calibri" w:hAnsi="Times New Roman" w:cs="Times New Roman"/>
          <w:sz w:val="28"/>
          <w:szCs w:val="28"/>
        </w:rPr>
        <w:t>ативные</w:t>
      </w:r>
      <w:proofErr w:type="gramEnd"/>
      <w:r w:rsidR="00EC60F2">
        <w:rPr>
          <w:rFonts w:ascii="Times New Roman" w:eastAsia="Calibri" w:hAnsi="Times New Roman" w:cs="Times New Roman"/>
          <w:sz w:val="28"/>
          <w:szCs w:val="28"/>
        </w:rPr>
        <w:t xml:space="preserve"> и нравственные качеств</w:t>
      </w:r>
      <w:bookmarkStart w:id="0" w:name="_GoBack"/>
      <w:bookmarkEnd w:id="0"/>
    </w:p>
    <w:p w:rsidR="007B6FF0" w:rsidRPr="007B6FF0" w:rsidRDefault="007B6FF0" w:rsidP="007B6FF0">
      <w:pPr>
        <w:spacing w:after="160" w:line="256" w:lineRule="auto"/>
        <w:ind w:right="283"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6FF0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Формы</w:t>
      </w:r>
      <w:r w:rsidR="00BD3D5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развития музыкального мышления:</w:t>
      </w:r>
    </w:p>
    <w:p w:rsidR="007B6FF0" w:rsidRPr="007B6FF0" w:rsidRDefault="007B6FF0" w:rsidP="007B6FF0">
      <w:pPr>
        <w:spacing w:after="160" w:line="256" w:lineRule="auto"/>
        <w:ind w:right="283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B6F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Коммуникативные танцы</w:t>
      </w:r>
    </w:p>
    <w:p w:rsidR="007B6FF0" w:rsidRPr="007B6FF0" w:rsidRDefault="007B6FF0" w:rsidP="007B6FF0">
      <w:pPr>
        <w:spacing w:after="160" w:line="256" w:lineRule="auto"/>
        <w:ind w:right="283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Вовлечение ребенка в процесс </w:t>
      </w:r>
      <w:proofErr w:type="spellStart"/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лежит через создание атмосферы приятия друг друга и эмоционально-психическое раскрепощение. Здесь незаменимыми помощниками выступают коммуникативные танцы, использование которых решает задачи:</w:t>
      </w:r>
    </w:p>
    <w:p w:rsidR="007B6FF0" w:rsidRPr="007B6FF0" w:rsidRDefault="007B6FF0" w:rsidP="007B6FF0">
      <w:pPr>
        <w:numPr>
          <w:ilvl w:val="0"/>
          <w:numId w:val="5"/>
        </w:numPr>
        <w:spacing w:after="160" w:line="256" w:lineRule="auto"/>
        <w:ind w:left="851" w:right="283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развития коммуникативных навыков;</w:t>
      </w:r>
    </w:p>
    <w:p w:rsidR="007B6FF0" w:rsidRPr="007B6FF0" w:rsidRDefault="007B6FF0" w:rsidP="007B6FF0">
      <w:pPr>
        <w:numPr>
          <w:ilvl w:val="0"/>
          <w:numId w:val="5"/>
        </w:numPr>
        <w:spacing w:after="160" w:line="256" w:lineRule="auto"/>
        <w:ind w:left="851" w:right="283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над ощущением формы;</w:t>
      </w:r>
    </w:p>
    <w:p w:rsidR="007B6FF0" w:rsidRPr="007B6FF0" w:rsidRDefault="007B6FF0" w:rsidP="007B6FF0">
      <w:pPr>
        <w:numPr>
          <w:ilvl w:val="0"/>
          <w:numId w:val="5"/>
        </w:numPr>
        <w:spacing w:after="160" w:line="256" w:lineRule="auto"/>
        <w:ind w:left="851" w:right="283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развития двигательной координации;</w:t>
      </w:r>
    </w:p>
    <w:p w:rsidR="007B6FF0" w:rsidRDefault="007B6FF0" w:rsidP="007B6FF0">
      <w:pPr>
        <w:numPr>
          <w:ilvl w:val="0"/>
          <w:numId w:val="5"/>
        </w:numPr>
        <w:spacing w:after="160" w:line="256" w:lineRule="auto"/>
        <w:ind w:left="851" w:right="283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развития чувства ритма.</w:t>
      </w:r>
    </w:p>
    <w:p w:rsidR="003D73AA" w:rsidRPr="007B6FF0" w:rsidRDefault="003D73AA" w:rsidP="003D73AA">
      <w:pPr>
        <w:spacing w:after="160" w:line="256" w:lineRule="auto"/>
        <w:ind w:left="851" w:right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6FF0" w:rsidRPr="007B6FF0" w:rsidRDefault="007B6FF0" w:rsidP="007B6FF0">
      <w:pPr>
        <w:spacing w:after="160" w:line="256" w:lineRule="auto"/>
        <w:ind w:right="283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6F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Координационно-подвижные игры</w:t>
      </w:r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(музыкальные и речевые)</w:t>
      </w:r>
    </w:p>
    <w:p w:rsidR="007B6FF0" w:rsidRPr="007B6FF0" w:rsidRDefault="007B6FF0" w:rsidP="007B6FF0">
      <w:pPr>
        <w:spacing w:after="160" w:line="256" w:lineRule="auto"/>
        <w:ind w:right="283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>Такие игры крупномасштабно (через все тело) дают ощущение музыкальной динамики, темпа, исполнительского штриха, речевого и пластического интонирования, что является их музыкальным содержанием.</w:t>
      </w:r>
    </w:p>
    <w:p w:rsidR="007B6FF0" w:rsidRPr="007B6FF0" w:rsidRDefault="007B6FF0" w:rsidP="007B6FF0">
      <w:pPr>
        <w:spacing w:after="160" w:line="256" w:lineRule="auto"/>
        <w:ind w:right="283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>Эти игры пронизаны идеей координации, которая выступает в них в роли двигательного «аккомпанемента», стимулирует развитие ловкости, точности, реакции, воспитывает ансамблевую слаженность.</w:t>
      </w:r>
    </w:p>
    <w:p w:rsidR="007B6FF0" w:rsidRPr="007B6FF0" w:rsidRDefault="007B6FF0" w:rsidP="007B6FF0">
      <w:pPr>
        <w:spacing w:after="160" w:line="256" w:lineRule="auto"/>
        <w:ind w:right="283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6F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Пальчиковые игры</w:t>
      </w:r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(музыкальные и речевые)</w:t>
      </w:r>
    </w:p>
    <w:p w:rsidR="00BD3D57" w:rsidRDefault="007B6FF0" w:rsidP="00BD3D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Ценность пальчиковых игр в контексте развития музыкальности детей заключается в том, что они представляют собой первые опыты исполнительского артистизма, в которых характер исполнения фактически интонируется, обогащаясь </w:t>
      </w:r>
      <w:proofErr w:type="spellStart"/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>ритмо-звуковыми</w:t>
      </w:r>
      <w:proofErr w:type="spellEnd"/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модуляциями разговорной речи. Работа над текстами с жестовыми рисунками способствует также активизации абстрактного и образно-ассоциативного мышления. Пальчиковые игры оригинальны и интересны тем, что представляют собой миниатюрный театр, где актёрами являются пальцы. Текст находит здесь не буквальное отражение, - определённая </w:t>
      </w:r>
      <w:proofErr w:type="spellStart"/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>жесто-смысловая</w:t>
      </w:r>
      <w:proofErr w:type="spellEnd"/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символика «взывает» к своей расшифровке и интерпретации. </w:t>
      </w:r>
    </w:p>
    <w:p w:rsidR="007B6FF0" w:rsidRPr="007B6FF0" w:rsidRDefault="007B6FF0" w:rsidP="00BD3D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>Пальчиковые игры:</w:t>
      </w:r>
    </w:p>
    <w:p w:rsidR="007B6FF0" w:rsidRPr="007B6FF0" w:rsidRDefault="007B6FF0" w:rsidP="00BD3D57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развивают мышечный аппарат, мелкую моторику, тактильную чувствительность;</w:t>
      </w:r>
    </w:p>
    <w:p w:rsidR="007B6FF0" w:rsidRPr="007B6FF0" w:rsidRDefault="007B6FF0" w:rsidP="00BD3D57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>предвосхищают сознание, его реактивность (ввиду быстроты смены движений);</w:t>
      </w:r>
    </w:p>
    <w:p w:rsidR="007B6FF0" w:rsidRPr="007B6FF0" w:rsidRDefault="007B6FF0" w:rsidP="00BD3D57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повышают общий уровень организации ребёнка;</w:t>
      </w:r>
    </w:p>
    <w:p w:rsidR="007B6FF0" w:rsidRDefault="007B6FF0" w:rsidP="00BD3D57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направлены на развитие чувства ритма, дикционной моторики речи, выразительно-речевого интонирования, координации движений.</w:t>
      </w:r>
    </w:p>
    <w:p w:rsidR="003D73AA" w:rsidRPr="007B6FF0" w:rsidRDefault="003D73AA" w:rsidP="003D73AA">
      <w:pPr>
        <w:spacing w:after="160" w:line="256" w:lineRule="auto"/>
        <w:ind w:left="851" w:right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6FF0" w:rsidRPr="007B6FF0" w:rsidRDefault="007B6FF0" w:rsidP="007B6FF0">
      <w:pPr>
        <w:spacing w:after="160" w:line="256" w:lineRule="auto"/>
        <w:ind w:right="283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7B6F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Ритмодекламация</w:t>
      </w:r>
      <w:proofErr w:type="spellEnd"/>
      <w:r w:rsidRPr="007B6F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под музыку</w:t>
      </w:r>
    </w:p>
    <w:p w:rsidR="007B6FF0" w:rsidRPr="007B6FF0" w:rsidRDefault="007B6FF0" w:rsidP="007B6FF0">
      <w:pPr>
        <w:spacing w:after="160" w:line="256" w:lineRule="auto"/>
        <w:ind w:right="283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>Ритмодекламация</w:t>
      </w:r>
      <w:proofErr w:type="spellEnd"/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синтез музыки и поэзии. Её можно определить как музыкально-педагогическую модель, в которой текст не поётся, а ритмично декламируется. Однако исполнение </w:t>
      </w:r>
      <w:proofErr w:type="spellStart"/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>ритмодекламации</w:t>
      </w:r>
      <w:proofErr w:type="spellEnd"/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отличается более чётким произношением и утрированной интонацией. При этом поэтическая звуковая ткань взаимодействует с узорами музыкальных длительностей и пауз, что многократно усиливает эмоциональный эффект от прослушивания и, несомненно, является важным развивающим фактором для ребёнка. Отстранение от пения в </w:t>
      </w:r>
      <w:proofErr w:type="spellStart"/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>ритмодекламации</w:t>
      </w:r>
      <w:proofErr w:type="spellEnd"/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связано, с одной стороны, с упрощением интонационного процесса (проще и естественнее для ребёнка говорить), а с другой, направлено на развитие механизмов интонационного мышления, где музыкальный слух взаимодействует </w:t>
      </w:r>
      <w:proofErr w:type="gramStart"/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речевым. До тех пор, пока ребёнок не услышит, как он говорит, и не научится контролировать свою речь, трудно надеяться, что он сможет правильно и выразительно петь.</w:t>
      </w:r>
    </w:p>
    <w:p w:rsidR="007B6FF0" w:rsidRPr="007B6FF0" w:rsidRDefault="007B6FF0" w:rsidP="007B6FF0">
      <w:pPr>
        <w:spacing w:after="160" w:line="256" w:lineRule="auto"/>
        <w:ind w:right="283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B6F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Игры звуками</w:t>
      </w:r>
    </w:p>
    <w:p w:rsidR="007B6FF0" w:rsidRPr="007B6FF0" w:rsidRDefault="007B6FF0" w:rsidP="007B6FF0">
      <w:pPr>
        <w:spacing w:after="160" w:line="256" w:lineRule="auto"/>
        <w:ind w:right="283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>В работе с играми - звуками выделяются условно следующие направления:</w:t>
      </w:r>
    </w:p>
    <w:p w:rsidR="007B6FF0" w:rsidRPr="007B6FF0" w:rsidRDefault="007B6FF0" w:rsidP="007B6FF0">
      <w:pPr>
        <w:numPr>
          <w:ilvl w:val="0"/>
          <w:numId w:val="7"/>
        </w:numPr>
        <w:tabs>
          <w:tab w:val="left" w:pos="851"/>
        </w:tabs>
        <w:spacing w:after="160" w:line="256" w:lineRule="auto"/>
        <w:ind w:left="1276" w:right="283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>звучащие жесты и музыка моего тела;</w:t>
      </w:r>
    </w:p>
    <w:p w:rsidR="007B6FF0" w:rsidRPr="007B6FF0" w:rsidRDefault="007B6FF0" w:rsidP="007B6FF0">
      <w:pPr>
        <w:numPr>
          <w:ilvl w:val="0"/>
          <w:numId w:val="7"/>
        </w:numPr>
        <w:tabs>
          <w:tab w:val="left" w:pos="851"/>
        </w:tabs>
        <w:spacing w:after="160" w:line="256" w:lineRule="auto"/>
        <w:ind w:right="283" w:hanging="64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>шумовые инструменты (традиционные и самодельные) и музыка, рожденная из шума.</w:t>
      </w:r>
    </w:p>
    <w:p w:rsidR="007B6FF0" w:rsidRPr="007B6FF0" w:rsidRDefault="007B6FF0" w:rsidP="007B6FF0">
      <w:pPr>
        <w:spacing w:after="160" w:line="256" w:lineRule="auto"/>
        <w:ind w:right="283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>Игры типа «Послушай себя» позволяют детям ощутить радость открытия того, что природа наделила человека огромным многообразием звуков. Их можно воспроизвести, используя возможности собственного тела (голосом, руками, ногами, губами) как своеобразного и оригинального инструмента. Понимание ребенком тесной связи себя и природы – основная цель игры.</w:t>
      </w:r>
    </w:p>
    <w:p w:rsidR="007B6FF0" w:rsidRPr="007B6FF0" w:rsidRDefault="007B6FF0" w:rsidP="007B6FF0">
      <w:pPr>
        <w:spacing w:after="160" w:line="256" w:lineRule="auto"/>
        <w:ind w:right="283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B6F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Элементарное </w:t>
      </w:r>
      <w:proofErr w:type="spellStart"/>
      <w:r w:rsidRPr="007B6F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музицирование</w:t>
      </w:r>
      <w:proofErr w:type="spellEnd"/>
    </w:p>
    <w:p w:rsidR="007B6FF0" w:rsidRDefault="007B6FF0" w:rsidP="007B6FF0">
      <w:pPr>
        <w:spacing w:after="160" w:line="256" w:lineRule="auto"/>
        <w:ind w:right="283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>В музыкальной деятельности с детьми дошкольного возраста необходимо использование детских музыкальных инструментов, прежде всего шумовых, поскольку именно эти инструменты просты и наиболее доступны детям. Кроме того, они составляют самое привлекательное, что есть для маленьких детей в музыке. Но данная форма работы по развитию музыкальности не ограничивается использованием только традиционных шумовых инструментов. В современной музыкальной методике именно исследование звука и познание детьми мира через звук, создание иного образа самых разнообразных бытовых предметов получают всё большее развитие. Общение детей с примарными инструментами развивает: музыкальность, тембровый слух, тонкость восприятия, ассоциативность, художественность.</w:t>
      </w:r>
    </w:p>
    <w:p w:rsidR="00981CC9" w:rsidRPr="007B6FF0" w:rsidRDefault="00981CC9" w:rsidP="007B6FF0">
      <w:pPr>
        <w:spacing w:after="160" w:line="256" w:lineRule="auto"/>
        <w:ind w:right="283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Электронные музыкально</w:t>
      </w:r>
      <w:r w:rsidR="00A45B56">
        <w:rPr>
          <w:rFonts w:ascii="Times New Roman" w:eastAsia="Calibri" w:hAnsi="Times New Roman" w:cs="Times New Roman"/>
          <w:sz w:val="28"/>
          <w:szCs w:val="28"/>
          <w:lang w:eastAsia="ru-RU"/>
        </w:rPr>
        <w:t>-дидактические игры реша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ют те же цели и задачи, что и в основных программах воспитания и обучения в ДОУ, они соответствуют требованиям ФГОС</w:t>
      </w:r>
      <w:r w:rsidR="00A45B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внедрению инновационных технологий.</w:t>
      </w:r>
    </w:p>
    <w:p w:rsidR="007B6FF0" w:rsidRPr="007B6FF0" w:rsidRDefault="007B6FF0" w:rsidP="007B6FF0">
      <w:pPr>
        <w:spacing w:after="160" w:line="256" w:lineRule="auto"/>
        <w:ind w:right="283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 вышеописанные формы в той или иной степени могут сочетаться и присутствовать в одной модели. Они могут отбрасываться или дополняться педагогом в зависимости от целей и задач. Модель, трансформируясь, видоизменяясь, обогащаясь, остается в репертуаре надолго. Такое методическое моделирование материала очень ценно: для детей это «знакомая персона» (песня, </w:t>
      </w:r>
      <w:proofErr w:type="spellStart"/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>ритмодекламация</w:t>
      </w:r>
      <w:proofErr w:type="spellEnd"/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>, игра), которую приятно повторять, но в уже новом, незнакомом варианте. Подобное варьирование продлевает жизнь не только модели, но и методу, расширяя его границы и открывая новые возможности педагогическому творчеству. Существование моделей допускает множество вариантов решения, зависит от музыкально-педагогической фантазии музыкального руководителя, уровня музыкального и общего развития детей, их художественных пристрастий. Важным и необходимым является умение педагога воодушевлять детей на игру, создавать игровую атмосферу сказки, загадки, приключения, тайны, волшебства. Это требует артистизма, интонационно-речевой, пластической, мимической выразительности, способности погружать детей в разные эмоциональные состояния.</w:t>
      </w:r>
    </w:p>
    <w:p w:rsidR="007B6FF0" w:rsidRPr="007B6FF0" w:rsidRDefault="007B6FF0" w:rsidP="007B6FF0">
      <w:pPr>
        <w:spacing w:after="160" w:line="256" w:lineRule="auto"/>
        <w:ind w:right="283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Использование современных (инновационных) технологий и методических форм на практике позволяет добиться следующих результатов:</w:t>
      </w:r>
    </w:p>
    <w:p w:rsidR="007B6FF0" w:rsidRPr="007B6FF0" w:rsidRDefault="007B6FF0" w:rsidP="007B6FF0">
      <w:pPr>
        <w:numPr>
          <w:ilvl w:val="0"/>
          <w:numId w:val="8"/>
        </w:numPr>
        <w:spacing w:after="160" w:line="256" w:lineRule="auto"/>
        <w:ind w:left="993" w:right="283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>удается создать на музыкальных занятиях, праздниках атмосферу радостного общения, приподнятого настроения и гармоничного самоощущения;</w:t>
      </w:r>
    </w:p>
    <w:p w:rsidR="007B6FF0" w:rsidRPr="007B6FF0" w:rsidRDefault="007B6FF0" w:rsidP="007B6FF0">
      <w:pPr>
        <w:numPr>
          <w:ilvl w:val="0"/>
          <w:numId w:val="8"/>
        </w:numPr>
        <w:spacing w:after="160" w:line="256" w:lineRule="auto"/>
        <w:ind w:left="993" w:right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>дети активны и раскрепощены, в их действиях постепенно исчезают страх и неуверенность;</w:t>
      </w:r>
    </w:p>
    <w:p w:rsidR="007B6FF0" w:rsidRPr="007B6FF0" w:rsidRDefault="007B6FF0" w:rsidP="007B6FF0">
      <w:pPr>
        <w:numPr>
          <w:ilvl w:val="0"/>
          <w:numId w:val="8"/>
        </w:numPr>
        <w:spacing w:after="160" w:line="256" w:lineRule="auto"/>
        <w:ind w:left="993" w:right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>удается заинтересовать детей, не приходится прибегать к принуждению;</w:t>
      </w:r>
    </w:p>
    <w:p w:rsidR="007B6FF0" w:rsidRPr="007B6FF0" w:rsidRDefault="007B6FF0" w:rsidP="007B6FF0">
      <w:pPr>
        <w:numPr>
          <w:ilvl w:val="0"/>
          <w:numId w:val="8"/>
        </w:numPr>
        <w:spacing w:after="160" w:line="256" w:lineRule="auto"/>
        <w:ind w:left="993" w:right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>дети усваивают элементарные музыкальные знания, развивают музыкально-творческие способности, познают себя и окружающий мир в процессе игрового, радостного и естественного общения с музыкой, без лишних «натаскиваний» и утомительных заучиваний; обучающие задачи осуществляются попутно, преобладающими выступают задачи воспитания и развития;</w:t>
      </w:r>
      <w:proofErr w:type="gramEnd"/>
    </w:p>
    <w:p w:rsidR="007B6FF0" w:rsidRPr="007B6FF0" w:rsidRDefault="007B6FF0" w:rsidP="007B6FF0">
      <w:pPr>
        <w:numPr>
          <w:ilvl w:val="0"/>
          <w:numId w:val="8"/>
        </w:numPr>
        <w:spacing w:after="160" w:line="256" w:lineRule="auto"/>
        <w:ind w:left="993" w:right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6FF0"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музыкальный руководитель находится в постоянном творческом поиске; процесс создания новых вариантов моделей и радостный детский отклик приносят удовольствие и ощущение «отдачи».</w:t>
      </w:r>
    </w:p>
    <w:p w:rsidR="007B6FF0" w:rsidRPr="007B6FF0" w:rsidRDefault="007B6FF0" w:rsidP="007B6FF0">
      <w:pPr>
        <w:spacing w:after="160" w:line="256" w:lineRule="auto"/>
        <w:ind w:right="283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19BC" w:rsidRDefault="00F219BC"/>
    <w:sectPr w:rsidR="00F219BC" w:rsidSect="00BD3D57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0AAE"/>
    <w:multiLevelType w:val="hybridMultilevel"/>
    <w:tmpl w:val="AE8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51C75"/>
    <w:multiLevelType w:val="hybridMultilevel"/>
    <w:tmpl w:val="C950873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40A151E"/>
    <w:multiLevelType w:val="hybridMultilevel"/>
    <w:tmpl w:val="C7906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11BB2"/>
    <w:multiLevelType w:val="hybridMultilevel"/>
    <w:tmpl w:val="86643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4085F"/>
    <w:multiLevelType w:val="hybridMultilevel"/>
    <w:tmpl w:val="A8F07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A582C"/>
    <w:multiLevelType w:val="hybridMultilevel"/>
    <w:tmpl w:val="BBD69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35673"/>
    <w:multiLevelType w:val="hybridMultilevel"/>
    <w:tmpl w:val="A5566D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AD922D4"/>
    <w:multiLevelType w:val="hybridMultilevel"/>
    <w:tmpl w:val="CEECDAF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6FF0"/>
    <w:rsid w:val="00392EA4"/>
    <w:rsid w:val="003D626F"/>
    <w:rsid w:val="003D73AA"/>
    <w:rsid w:val="004425D5"/>
    <w:rsid w:val="005D7E71"/>
    <w:rsid w:val="00684253"/>
    <w:rsid w:val="006F660B"/>
    <w:rsid w:val="007B6FF0"/>
    <w:rsid w:val="008D46EB"/>
    <w:rsid w:val="00981CC9"/>
    <w:rsid w:val="00A346FE"/>
    <w:rsid w:val="00A45B56"/>
    <w:rsid w:val="00B7211C"/>
    <w:rsid w:val="00BC67C0"/>
    <w:rsid w:val="00BD3D57"/>
    <w:rsid w:val="00EC60F2"/>
    <w:rsid w:val="00F21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2018-03-14T08:51:00Z</dcterms:created>
  <dcterms:modified xsi:type="dcterms:W3CDTF">2018-03-26T09:08:00Z</dcterms:modified>
</cp:coreProperties>
</file>