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0" w:rsidRDefault="008C3AD0" w:rsidP="008C3AD0">
      <w:pPr>
        <w:shd w:val="clear" w:color="auto" w:fill="FFFFFF"/>
        <w:spacing w:line="480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8C3AD0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Вирусные заболевания: характеристика и особенности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. Профилактика.</w:t>
      </w:r>
    </w:p>
    <w:p w:rsidR="008C3AD0" w:rsidRPr="008C3AD0" w:rsidRDefault="008C3AD0" w:rsidP="008C3AD0">
      <w:pPr>
        <w:shd w:val="clear" w:color="auto" w:fill="FFFFFF"/>
        <w:spacing w:line="480" w:lineRule="atLeast"/>
        <w:ind w:firstLine="0"/>
        <w:jc w:val="right"/>
        <w:outlineLvl w:val="1"/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</w:pPr>
      <w:r w:rsidRPr="008C3AD0"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  <w:t xml:space="preserve">Пантелеева Н.В., </w:t>
      </w:r>
      <w:proofErr w:type="spellStart"/>
      <w:r w:rsidRPr="008C3AD0"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  <w:t>мед</w:t>
      </w:r>
      <w:proofErr w:type="gramStart"/>
      <w:r w:rsidRPr="008C3AD0"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  <w:t>.с</w:t>
      </w:r>
      <w:proofErr w:type="gramEnd"/>
      <w:r w:rsidRPr="008C3AD0"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  <w:t>естра</w:t>
      </w:r>
      <w:proofErr w:type="spellEnd"/>
      <w:r w:rsidRPr="008C3AD0">
        <w:rPr>
          <w:rFonts w:ascii="Times New Roman" w:eastAsia="Times New Roman" w:hAnsi="Times New Roman" w:cs="Times New Roman"/>
          <w:bCs/>
          <w:i/>
          <w:color w:val="222222"/>
          <w:sz w:val="28"/>
          <w:szCs w:val="33"/>
          <w:lang w:eastAsia="ru-RU"/>
        </w:rPr>
        <w:t xml:space="preserve"> МКОУ «Прогимназия №1»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  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Вирусные заболевания (или просто вирусы) – это молекулы-паразиты, которые вне органической клетки находятся в «спящем» состоянии, а при вторжении в организм человека они питаются человеческими клетками, убивая их тем самым.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Выделяют 2 вида вирусов:</w:t>
      </w:r>
    </w:p>
    <w:p w:rsidR="008C3AD0" w:rsidRPr="008C3AD0" w:rsidRDefault="008C3AD0" w:rsidP="008C3AD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Передающиеся от собратьев наших меньших животного происхождения.</w:t>
      </w:r>
    </w:p>
    <w:p w:rsidR="008C3AD0" w:rsidRPr="008C3AD0" w:rsidRDefault="008C3AD0" w:rsidP="008C3AD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Передающиеся только между представителями человеческой расы.</w:t>
      </w:r>
      <w:proofErr w:type="gramEnd"/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Как вирус может попасть в организм? В основном вирусные заболевания легче проникают в организм детей и новорожденных, нежели взрослых по ряду причин: у детей низкий и еще не выработавшийся иммунитет, не окрепший организм.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Вирус может попасть в благоприятную человеческую среду </w:t>
      </w: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через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</w:p>
    <w:p w:rsidR="008C3AD0" w:rsidRPr="008C3AD0" w:rsidRDefault="008C3AD0" w:rsidP="008C3AD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еду (гепатит);</w:t>
      </w:r>
    </w:p>
    <w:p w:rsidR="008C3AD0" w:rsidRPr="008C3AD0" w:rsidRDefault="008C3AD0" w:rsidP="008C3AD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кровь (ВИЧ, ВПЧ);</w:t>
      </w:r>
    </w:p>
    <w:p w:rsidR="008C3AD0" w:rsidRPr="008C3AD0" w:rsidRDefault="008C3AD0" w:rsidP="008C3AD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 воздуху (грипп, ОРВИ).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 классификации вирусные заболевания могут быть:</w:t>
      </w:r>
    </w:p>
    <w:p w:rsidR="008C3AD0" w:rsidRPr="008C3AD0" w:rsidRDefault="008C3AD0" w:rsidP="008C3AD0">
      <w:pPr>
        <w:numPr>
          <w:ilvl w:val="0"/>
          <w:numId w:val="3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Инфекционными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- быстро поражают иммунную систему, сопровождаются поднятием температуры, вялостью и ознобом. В данном случае помогут рекомендации от доктора и препараты быстрого реагирования, которые остановят действие вируса.</w:t>
      </w:r>
    </w:p>
    <w:p w:rsidR="008C3AD0" w:rsidRPr="008C3AD0" w:rsidRDefault="008C3AD0" w:rsidP="008C3AD0">
      <w:pPr>
        <w:numPr>
          <w:ilvl w:val="0"/>
          <w:numId w:val="3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Латентными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- данные заболевания могут не заявлять о своем существовании длительное время, либо протекают скрытно от человека. Но с ослаблением иммунитета они проявляют себя. Если не принимать меры, то велик шанс превращения данных вирусов в инфекционную форму.</w:t>
      </w:r>
    </w:p>
    <w:p w:rsidR="008C3AD0" w:rsidRPr="008C3AD0" w:rsidRDefault="008C3AD0" w:rsidP="008C3AD0">
      <w:pPr>
        <w:numPr>
          <w:ilvl w:val="0"/>
          <w:numId w:val="3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Хроническими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– такие заболевания носят длительный характер, при котором человек больший промежуток жизни борется с вирусной инфекцией, поработившей его организм. Обычно попытки изгнать вирус не заканчиваются успехом, а организм человека подвергается кардинальным изменениям в худшую сторону.</w:t>
      </w:r>
    </w:p>
    <w:p w:rsidR="008C3AD0" w:rsidRDefault="008C3AD0" w:rsidP="008C3AD0">
      <w:pPr>
        <w:shd w:val="clear" w:color="auto" w:fill="FFFFFF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3AD0" w:rsidRPr="008C3AD0" w:rsidRDefault="008C3AD0" w:rsidP="008C3AD0">
      <w:pPr>
        <w:shd w:val="clear" w:color="auto" w:fill="FFFFFF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Признаки заболевания как первый звонок в адрес ослабленного организма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1454774" cy="1738455"/>
            <wp:effectExtent l="19050" t="0" r="0" b="0"/>
            <wp:docPr id="1" name="Рисунок 1" descr="Лечение вирусных инфекций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вирусных инфекций у взросл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91" cy="17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Организм человека – сложный механизм, который способен противостоять многим болезням, атакующим его извне. Но сегодня обилие вирусных заболеваний настолько велико, что с каждым днем рождаются новые виды вирусов, которые поражают иммунную систему человека довольно легко. Всевозможные препараты, направленные на уничтожение вирусов, не справляются с ними, так как последние эволюционируют и подстраиваются под их меры.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 как вирусы являются внутриклеточными паразитирующими микроорганизмами, а их сфера распространения измеряется всеми органами человека, то и влиять на процесс жизнедеятельности органов они могут по-разному. Антибиотики в данном случае использовать нет смысла.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Вирусные заболевания взрослых носят следующий общий характер: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повышенная температура (до 38,5);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отек слизистой гортани;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насморк;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боль в горле;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лихорадка;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общее недомогание;</w:t>
      </w:r>
    </w:p>
    <w:p w:rsidR="008C3AD0" w:rsidRPr="008C3AD0" w:rsidRDefault="008C3AD0" w:rsidP="008C3AD0">
      <w:pPr>
        <w:numPr>
          <w:ilvl w:val="0"/>
          <w:numId w:val="4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головные боли.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Атака вируса на организм человека включает 4 этапа:</w:t>
      </w:r>
    </w:p>
    <w:p w:rsidR="008C3AD0" w:rsidRPr="008C3AD0" w:rsidRDefault="008C3AD0" w:rsidP="008C3AD0">
      <w:pPr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Когда вирус только «попал» в организм и бездействует.</w:t>
      </w:r>
    </w:p>
    <w:p w:rsidR="008C3AD0" w:rsidRPr="008C3AD0" w:rsidRDefault="008C3AD0" w:rsidP="008C3AD0">
      <w:pPr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Общее нарушение физического и психологического состояния организма человека.</w:t>
      </w:r>
    </w:p>
    <w:p w:rsidR="008C3AD0" w:rsidRPr="008C3AD0" w:rsidRDefault="008C3AD0" w:rsidP="008C3AD0">
      <w:pPr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Повышение температуры (выше 39,5 градусов).</w:t>
      </w:r>
    </w:p>
    <w:p w:rsidR="008C3AD0" w:rsidRPr="008C3AD0" w:rsidRDefault="008C3AD0" w:rsidP="008C3AD0">
      <w:pPr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Острые головные боли.</w:t>
      </w:r>
    </w:p>
    <w:p w:rsid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данном случае рекомендации от врачей следующие: в первую очередь, следует сдать кровь на анализ (на выявление основной причины недомогания). Если будет выявлено, что моноцитов меньше чем лимфоцитов, то признак вирусного заболевания на лицо.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C3AD0" w:rsidRPr="008C3AD0" w:rsidRDefault="008C3AD0" w:rsidP="008C3AD0">
      <w:pPr>
        <w:shd w:val="clear" w:color="auto" w:fill="FFFFFF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Лечение вирусных заболеваний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2573867" cy="1447800"/>
            <wp:effectExtent l="19050" t="0" r="0" b="0"/>
            <wp:docPr id="2" name="Рисунок 2" descr="Препараты для профилактики вирус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параты для профилактики вирус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Вирусные заболевания, как у взрослых, так и новорожденных часто носят внезапный характер – достаточно иммунитету ослабеть, организму перегреться и резко охладиться – как человек получает высокую температуру. Инкубационный период составляет порядка 2-5 дней, после которых вирус вступает в свою финальную стадию развития.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Часто источником заражения служит один человек, который воздушно-капельным путем заражает всех тех, кто с ним контактирует.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Существует множество способов и средств, благодаря которым организм начинает бороться и в итоге побеждает вирус. Специалисты дают рекомендации по выбору следующих средств. Итак, это должны быть:</w:t>
      </w:r>
    </w:p>
    <w:p w:rsidR="008C3AD0" w:rsidRPr="008C3AD0" w:rsidRDefault="008C3AD0" w:rsidP="008C3AD0">
      <w:pPr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препараты, которые направлены на ограничение распространения и размножения вирусов. В этом случае отлично подойдет «</w:t>
      </w:r>
      <w:proofErr w:type="spell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Ремантадин</w:t>
      </w:r>
      <w:proofErr w:type="spell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», который следует принимать по 300 мг за полные сутки;</w:t>
      </w:r>
    </w:p>
    <w:p w:rsidR="008C3AD0" w:rsidRPr="008C3AD0" w:rsidRDefault="008C3AD0" w:rsidP="008C3AD0">
      <w:pPr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препараты на основе аскорбиновой кислоты, кальция и против аллергии, воздействующие на укрепление и реновацию сосудистых стенок;</w:t>
      </w:r>
    </w:p>
    <w:p w:rsidR="008C3AD0" w:rsidRPr="008C3AD0" w:rsidRDefault="008C3AD0" w:rsidP="008C3AD0">
      <w:pPr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препараты, призванные сбить жар и температуру;</w:t>
      </w:r>
    </w:p>
    <w:p w:rsidR="008C3AD0" w:rsidRPr="008C3AD0" w:rsidRDefault="008C3AD0" w:rsidP="008C3AD0">
      <w:pPr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средства от кашля.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Стоит помнить, что вирусу, попавшему в ослабленный организм, свойственно меняться, так сказать, прогрессировать в новой и благоприятной обстановке. Зачастую неопытные врачи не могут определить точно, что за вирус и как его лечить. Поэтому следует обратиться к опытным профессионалам своего дела, которые сделают полный анализ и дадут рекомендации по лечению.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Помимо этого стоит также уделить внимание своему иммунитету – укрепить его помогут различные спортивные упражнения, здоровый образ жизни и правильный рацион питания, включающий получение организмом полного комплекса витаминов.</w:t>
      </w:r>
    </w:p>
    <w:p w:rsidR="008C3AD0" w:rsidRDefault="008C3AD0" w:rsidP="008C3AD0">
      <w:pPr>
        <w:shd w:val="clear" w:color="auto" w:fill="FFFFFF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3AD0" w:rsidRPr="008C3AD0" w:rsidRDefault="008C3AD0" w:rsidP="008C3AD0">
      <w:pPr>
        <w:shd w:val="clear" w:color="auto" w:fill="FFFFFF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ка у взрослых: о чем нужно знать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1614948" cy="1251585"/>
            <wp:effectExtent l="19050" t="0" r="4302" b="0"/>
            <wp:docPr id="3" name="Рисунок 3" descr="Профилактика вирусных заболеваний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вирусных заболеваний у взрослы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48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Профилактика (иногда называемая подготовкой </w:t>
      </w: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встрече с опасными вирусами) вирусных заболеваний еще со школы помнится многим взрослым – только при повышении иммунитета, правильном питании и занятии спортом можно закалить свой организм, и подготовить его к различного рода агрессивным сторонам.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Хотя взрослых зачастую тяжело уговорить на принятие комплексных профилактических мер, все же помимо этого следует периодически выполнять следующие процедуры:</w:t>
      </w:r>
    </w:p>
    <w:p w:rsidR="008C3AD0" w:rsidRPr="008C3AD0" w:rsidRDefault="008C3AD0" w:rsidP="008C3AD0">
      <w:pPr>
        <w:numPr>
          <w:ilvl w:val="0"/>
          <w:numId w:val="7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Вакцинация – то есть активная профилактика иммунной системы человека, позволяющая при помощи введения в организм «живых вакцинных препаратов» создавать антитела, которые будут противостоять вирусам.</w:t>
      </w:r>
    </w:p>
    <w:p w:rsidR="008C3AD0" w:rsidRPr="008C3AD0" w:rsidRDefault="008C3AD0" w:rsidP="008C3AD0">
      <w:pPr>
        <w:numPr>
          <w:ilvl w:val="0"/>
          <w:numId w:val="7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Принятие стимулирующих препаратов для укрепления иммунной системы – данные рекомендации от вра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чей позволяют организму быть на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чеку при внезапной атаке вирусов.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помимо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вышеперечисленного следует более бережно относиться к своему организму, исключая переохлаждения. Можно взять за </w:t>
      </w: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должное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регулярно посещать баню, которая благоприятно сказывается на общем состоянии здоровья организма – недаром еще в средние века на Руси баня была в почете.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Кроме этого следует пересмотреть свой ежедневный приме пищи – следует добавить больше фруктов, овощей и молочной продукции, так как полезные витамины и минералы вряд ли находятся в </w:t>
      </w:r>
      <w:proofErr w:type="spell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фаст-фуде</w:t>
      </w:r>
      <w:proofErr w:type="spell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или пицце.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 будет лишним и соблюдение простых норм и правил личной гигиены (обязательно мытье рук после прогулок, работы, тренировок и т.п.), так как вирусы могут находиться на любой поверхности.</w:t>
      </w:r>
    </w:p>
    <w:p w:rsidR="008C3AD0" w:rsidRDefault="008C3AD0" w:rsidP="008C3AD0">
      <w:pPr>
        <w:shd w:val="clear" w:color="auto" w:fill="FFFFFF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3AD0" w:rsidRPr="008C3AD0" w:rsidRDefault="008C3AD0" w:rsidP="008C3AD0">
      <w:pPr>
        <w:shd w:val="clear" w:color="auto" w:fill="FFFFFF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Профилактика у детей: особенности и нюансы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2012830" cy="1333500"/>
            <wp:effectExtent l="19050" t="0" r="6470" b="0"/>
            <wp:docPr id="4" name="Рисунок 4" descr="Профилактика вирусных инфекци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вирусных инфекций у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Все родители стараются дать своим чадам только самое лучшее и хорошее. Взрослых можно понять: своих новорожденных малышей мамочки всячески оберегают от всех невзгод и болезней, стараясь максимально минимизировать тяжелые последствия от вирусных заболеваний.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 получается, что пиком для вирусных заболеваний становится осенне-весенний период, когда погода так изменчива и капризна – достаточно расстегнуть курточку на одну пуговицу, как неподготовленный и ослабленный детский организм сразу же будет атакован вирусами.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Поэтому профилактика во всех дошкольных и учебных заведениях против вирусных заболеваний у детей подразумевает, в первую очередь, процедуру прививок – только так можно минимизировать риск «подхвата» вируса.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Помимо этого, существуют следующие рекомендации по профилактике от вирусных заболеваний: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укрепление иммунитета ребенка;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избегать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большие компании людей, среди которых может быть «инициатор» вируса;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привить у ребенка тягу к занятию спортом;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пить как можно больше теплой жидкости;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принимать контрастный душ, регулярно посещать баню;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периодически совершать прогулки на чистом воздухе;</w:t>
      </w:r>
    </w:p>
    <w:p w:rsidR="008C3AD0" w:rsidRPr="008C3AD0" w:rsidRDefault="008C3AD0" w:rsidP="008C3AD0">
      <w:pPr>
        <w:numPr>
          <w:ilvl w:val="0"/>
          <w:numId w:val="8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промывать нос и горло – отлично помогает раствор морской соли, прочищающий дыхательные пути от всей заразы.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Организм ребенка тяжело переносит любое заболевание. Чтобы минимизировать постельный режим, следует выполнять вышеперечисленные требования вместе с ребенком, с раннего детства прививая в нем заботу о себе и своих ближних.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Стоит помнить, что иммунитет будет вырабатываться еще и от родительской любви и ласки, </w:t>
      </w:r>
      <w:proofErr w:type="gramStart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способных</w:t>
      </w:r>
      <w:proofErr w:type="gramEnd"/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вселять надежду и уверенность в ребенке.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 стоит также отказываться от народной медицины: травяной чай, целебные отвары и настои также могут укрепить неокрепший организм малыша.</w:t>
      </w:r>
    </w:p>
    <w:p w:rsidR="008C3AD0" w:rsidRPr="008C3AD0" w:rsidRDefault="008C3AD0" w:rsidP="008C3A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Профилактика вирусных инфекций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 w:rsidRPr="008C3AD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как у взрослых, так и у детей должна быть отлажена до стопроцентного механизма – необходимо взять за правило регулярно укреплять свой иммунитет как народным средствами, так и при помощи занятий спортом и ванно-банных процедур.</w:t>
      </w:r>
    </w:p>
    <w:p w:rsidR="00143301" w:rsidRDefault="00143301"/>
    <w:sectPr w:rsidR="00143301" w:rsidSect="008C3AD0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464"/>
    <w:multiLevelType w:val="multilevel"/>
    <w:tmpl w:val="1EEC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4772"/>
    <w:multiLevelType w:val="multilevel"/>
    <w:tmpl w:val="6AB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4E4F"/>
    <w:multiLevelType w:val="multilevel"/>
    <w:tmpl w:val="CAC4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A30D1"/>
    <w:multiLevelType w:val="multilevel"/>
    <w:tmpl w:val="E19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B12E6"/>
    <w:multiLevelType w:val="multilevel"/>
    <w:tmpl w:val="63D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2E1D"/>
    <w:multiLevelType w:val="multilevel"/>
    <w:tmpl w:val="7E6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63755"/>
    <w:multiLevelType w:val="multilevel"/>
    <w:tmpl w:val="1DC0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80AEF"/>
    <w:multiLevelType w:val="multilevel"/>
    <w:tmpl w:val="43A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D0"/>
    <w:rsid w:val="0006395D"/>
    <w:rsid w:val="000F48BB"/>
    <w:rsid w:val="00143301"/>
    <w:rsid w:val="00237209"/>
    <w:rsid w:val="00292FE6"/>
    <w:rsid w:val="002A0A66"/>
    <w:rsid w:val="002A789E"/>
    <w:rsid w:val="003117CE"/>
    <w:rsid w:val="003D5B42"/>
    <w:rsid w:val="003E34BB"/>
    <w:rsid w:val="003F61F4"/>
    <w:rsid w:val="00481CBB"/>
    <w:rsid w:val="00515A5E"/>
    <w:rsid w:val="0059248A"/>
    <w:rsid w:val="006A48F9"/>
    <w:rsid w:val="00741DF5"/>
    <w:rsid w:val="00762A33"/>
    <w:rsid w:val="008176E3"/>
    <w:rsid w:val="00883B9B"/>
    <w:rsid w:val="008C3AD0"/>
    <w:rsid w:val="009F4A58"/>
    <w:rsid w:val="00A64C3E"/>
    <w:rsid w:val="00BF04EF"/>
    <w:rsid w:val="00CC1319"/>
    <w:rsid w:val="00CF30F6"/>
    <w:rsid w:val="00DB31B5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1"/>
  </w:style>
  <w:style w:type="paragraph" w:styleId="2">
    <w:name w:val="heading 2"/>
    <w:basedOn w:val="a"/>
    <w:link w:val="20"/>
    <w:uiPriority w:val="9"/>
    <w:qFormat/>
    <w:rsid w:val="008C3AD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A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1237</Words>
  <Characters>7051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2017-04-17T10:03:00Z</dcterms:created>
  <dcterms:modified xsi:type="dcterms:W3CDTF">2017-04-17T10:15:00Z</dcterms:modified>
</cp:coreProperties>
</file>